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00" w:rsidRPr="00B41700" w:rsidRDefault="00B41700" w:rsidP="00B41700">
      <w:pPr>
        <w:autoSpaceDE w:val="0"/>
        <w:autoSpaceDN w:val="0"/>
        <w:adjustRightInd w:val="0"/>
        <w:spacing w:line="360" w:lineRule="atLeast"/>
        <w:jc w:val="center"/>
        <w:rPr>
          <w:rFonts w:ascii="HG丸ｺﾞｼｯｸM-PRO" w:eastAsia="HG丸ｺﾞｼｯｸM-PRO" w:hAnsi="HG丸ｺﾞｼｯｸM-PRO" w:cs="Century" w:hint="eastAsia"/>
          <w:kern w:val="0"/>
          <w:sz w:val="32"/>
          <w:szCs w:val="32"/>
        </w:rPr>
      </w:pPr>
      <w:r w:rsidRPr="00B41700">
        <w:rPr>
          <w:rFonts w:ascii="HG丸ｺﾞｼｯｸM-PRO" w:eastAsia="HG丸ｺﾞｼｯｸM-PRO" w:hAnsi="HG丸ｺﾞｼｯｸM-PRO" w:cs="Century" w:hint="eastAsia"/>
          <w:kern w:val="0"/>
          <w:sz w:val="32"/>
          <w:szCs w:val="32"/>
        </w:rPr>
        <w:t>施設内看取り指針</w:t>
      </w:r>
    </w:p>
    <w:p w:rsidR="00B41700" w:rsidRDefault="00B41700" w:rsidP="00A94F28">
      <w:pPr>
        <w:autoSpaceDE w:val="0"/>
        <w:autoSpaceDN w:val="0"/>
        <w:adjustRightInd w:val="0"/>
        <w:spacing w:line="360" w:lineRule="atLeast"/>
        <w:jc w:val="left"/>
        <w:rPr>
          <w:rFonts w:ascii="Century" w:eastAsia="ＭＳ 明朝" w:hAnsi="Century" w:cs="Century" w:hint="eastAsia"/>
          <w:kern w:val="0"/>
          <w:sz w:val="23"/>
          <w:szCs w:val="23"/>
        </w:rPr>
      </w:pPr>
    </w:p>
    <w:p w:rsidR="00A94F28"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Century" w:hint="eastAsia"/>
          <w:kern w:val="0"/>
          <w:sz w:val="24"/>
          <w:szCs w:val="24"/>
        </w:rPr>
        <w:t>１</w:t>
      </w:r>
      <w:r w:rsidR="00A94F28" w:rsidRPr="00B41700">
        <w:rPr>
          <w:rFonts w:ascii="HG丸ｺﾞｼｯｸM-PRO" w:eastAsia="HG丸ｺﾞｼｯｸM-PRO" w:hAnsi="HG丸ｺﾞｼｯｸM-PRO" w:cs="ＭＳ 明朝" w:hint="eastAsia"/>
          <w:kern w:val="0"/>
          <w:sz w:val="24"/>
          <w:szCs w:val="24"/>
        </w:rPr>
        <w:t>．看取りの指針とは</w:t>
      </w:r>
    </w:p>
    <w:p w:rsidR="00E9371A" w:rsidRDefault="00B41700"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当施設は、介護保険制度における「看取り介護加算」施設です。「看取り</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介護加算」とは施設を利用されている利用者の身体状態が低下することに対</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し、夜間、看護職員に対する連絡体制を整備し、医師より「老化や病気等に</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より回復不可能な状態」と診断された時、最後を施設で向かえることができ</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る（もしくは最後に近い状態まで施設で過ごすことができる）よう個室を整</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備し対応できる施設です。</w:t>
      </w:r>
      <w:r w:rsidR="00B41700">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この「看取り介護加算」を算定する施設において</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は「看取り指針」を策定し、「施設における最後の</w:t>
      </w:r>
      <w:bookmarkStart w:id="0" w:name="_GoBack"/>
      <w:bookmarkEnd w:id="0"/>
      <w:r w:rsidR="00A94F28" w:rsidRPr="00B41700">
        <w:rPr>
          <w:rFonts w:ascii="HG丸ｺﾞｼｯｸM-PRO" w:eastAsia="HG丸ｺﾞｼｯｸM-PRO" w:hAnsi="HG丸ｺﾞｼｯｸM-PRO" w:cs="ＭＳ 明朝" w:hint="eastAsia"/>
          <w:kern w:val="0"/>
          <w:sz w:val="24"/>
          <w:szCs w:val="24"/>
        </w:rPr>
        <w:t>考え方や取組」を提示し</w:t>
      </w:r>
      <w:r>
        <w:rPr>
          <w:rFonts w:ascii="HG丸ｺﾞｼｯｸM-PRO" w:eastAsia="HG丸ｺﾞｼｯｸM-PRO" w:hAnsi="HG丸ｺﾞｼｯｸM-PRO" w:cs="ＭＳ 明朝" w:hint="eastAsia"/>
          <w:kern w:val="0"/>
          <w:sz w:val="24"/>
          <w:szCs w:val="24"/>
        </w:rPr>
        <w:t>、</w:t>
      </w:r>
    </w:p>
    <w:p w:rsidR="00A94F28"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入所時にご説明し同意を得ることが求められています。</w:t>
      </w:r>
    </w:p>
    <w:p w:rsidR="00E9371A" w:rsidRDefault="00B41700"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このように当施設に入所する利用者が老化や病気等により回復不可能な</w:t>
      </w:r>
      <w:r w:rsidR="00E9371A">
        <w:rPr>
          <w:rFonts w:ascii="HG丸ｺﾞｼｯｸM-PRO" w:eastAsia="HG丸ｺﾞｼｯｸM-PRO" w:hAnsi="HG丸ｺﾞｼｯｸM-PRO" w:cs="ＭＳ 明朝" w:hint="eastAsia"/>
          <w:kern w:val="0"/>
          <w:sz w:val="24"/>
          <w:szCs w:val="24"/>
        </w:rPr>
        <w:t xml:space="preserve">状   </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態になったと医師が診断した場合、本人の意思または、ご家族が「施設を最</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後</w:t>
      </w:r>
      <w:r>
        <w:rPr>
          <w:rFonts w:ascii="HG丸ｺﾞｼｯｸM-PRO" w:eastAsia="HG丸ｺﾞｼｯｸM-PRO" w:hAnsi="HG丸ｺﾞｼｯｸM-PRO" w:cs="ＭＳ 明朝" w:hint="eastAsia"/>
          <w:kern w:val="0"/>
          <w:sz w:val="24"/>
          <w:szCs w:val="24"/>
        </w:rPr>
        <w:t>の</w:t>
      </w:r>
      <w:r w:rsidR="00A94F28" w:rsidRPr="00B41700">
        <w:rPr>
          <w:rFonts w:ascii="HG丸ｺﾞｼｯｸM-PRO" w:eastAsia="HG丸ｺﾞｼｯｸM-PRO" w:hAnsi="HG丸ｺﾞｼｯｸM-PRO" w:cs="ＭＳ 明朝" w:hint="eastAsia"/>
          <w:kern w:val="0"/>
          <w:sz w:val="24"/>
          <w:szCs w:val="24"/>
        </w:rPr>
        <w:t>場所」として過ごすことを希望する時、施設は提供できる「看取り介護</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の内容」を明らかにし、痛みや苦痛を軽減し穏やかな日々を過ごしていただ</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くための</w:t>
      </w:r>
      <w:r>
        <w:rPr>
          <w:rFonts w:ascii="HG丸ｺﾞｼｯｸM-PRO" w:eastAsia="HG丸ｺﾞｼｯｸM-PRO" w:hAnsi="HG丸ｺﾞｼｯｸM-PRO" w:cs="ＭＳ 明朝" w:hint="eastAsia"/>
          <w:kern w:val="0"/>
          <w:sz w:val="24"/>
          <w:szCs w:val="24"/>
        </w:rPr>
        <w:t>精神</w:t>
      </w:r>
      <w:r w:rsidR="00A94F28" w:rsidRPr="00B41700">
        <w:rPr>
          <w:rFonts w:ascii="HG丸ｺﾞｼｯｸM-PRO" w:eastAsia="HG丸ｺﾞｼｯｸM-PRO" w:hAnsi="HG丸ｺﾞｼｯｸM-PRO" w:cs="ＭＳ 明朝" w:hint="eastAsia"/>
          <w:kern w:val="0"/>
          <w:sz w:val="24"/>
          <w:szCs w:val="24"/>
        </w:rPr>
        <w:t>ケア（緩和ケア）を実施するためにこの『看取り指針』を定め</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ています。これは、一度同意するとその後変更できないというものではあり</w:t>
      </w:r>
    </w:p>
    <w:p w:rsidR="00A94F28"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ません。いつでも変更が可能です。</w:t>
      </w:r>
    </w:p>
    <w:p w:rsidR="004072EC" w:rsidRPr="00B41700" w:rsidRDefault="004072EC" w:rsidP="00B41700">
      <w:pPr>
        <w:spacing w:line="276" w:lineRule="auto"/>
        <w:rPr>
          <w:rFonts w:ascii="HG丸ｺﾞｼｯｸM-PRO" w:eastAsia="HG丸ｺﾞｼｯｸM-PRO" w:hAnsi="HG丸ｺﾞｼｯｸM-PRO" w:hint="eastAsia"/>
          <w:sz w:val="24"/>
          <w:szCs w:val="24"/>
        </w:rPr>
      </w:pPr>
    </w:p>
    <w:p w:rsidR="00A94F28"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２．</w:t>
      </w:r>
      <w:r w:rsidR="00A94F28" w:rsidRPr="00B41700">
        <w:rPr>
          <w:rFonts w:ascii="HG丸ｺﾞｼｯｸM-PRO" w:eastAsia="HG丸ｺﾞｼｯｸM-PRO" w:hAnsi="HG丸ｺﾞｼｯｸM-PRO" w:cs="ＭＳ 明朝" w:hint="eastAsia"/>
          <w:kern w:val="0"/>
          <w:sz w:val="24"/>
          <w:szCs w:val="24"/>
        </w:rPr>
        <w:t>看取り状態とは</w:t>
      </w:r>
    </w:p>
    <w:p w:rsid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老化や</w:t>
      </w:r>
      <w:r w:rsidR="00A94F28" w:rsidRPr="00B41700">
        <w:rPr>
          <w:rFonts w:ascii="HG丸ｺﾞｼｯｸM-PRO" w:eastAsia="HG丸ｺﾞｼｯｸM-PRO" w:hAnsi="HG丸ｺﾞｼｯｸM-PRO" w:cs="Century"/>
          <w:kern w:val="0"/>
          <w:sz w:val="24"/>
          <w:szCs w:val="24"/>
        </w:rPr>
        <w:t>1</w:t>
      </w:r>
      <w:r w:rsidR="00A94F28" w:rsidRPr="00B41700">
        <w:rPr>
          <w:rFonts w:ascii="HG丸ｺﾞｼｯｸM-PRO" w:eastAsia="HG丸ｺﾞｼｯｸM-PRO" w:hAnsi="HG丸ｺﾞｼｯｸM-PRO" w:cs="ＭＳ 明朝" w:hint="eastAsia"/>
          <w:kern w:val="0"/>
          <w:sz w:val="24"/>
          <w:szCs w:val="24"/>
        </w:rPr>
        <w:t>曼</w:t>
      </w:r>
      <w:r w:rsidR="00A94F28" w:rsidRPr="00B41700">
        <w:rPr>
          <w:rFonts w:ascii="HG丸ｺﾞｼｯｸM-PRO" w:eastAsia="HG丸ｺﾞｼｯｸM-PRO" w:hAnsi="HG丸ｺﾞｼｯｸM-PRO" w:cs="Century"/>
          <w:kern w:val="0"/>
          <w:sz w:val="24"/>
          <w:szCs w:val="24"/>
        </w:rPr>
        <w:t>1</w:t>
      </w:r>
      <w:r w:rsidR="00A94F28" w:rsidRPr="00B41700">
        <w:rPr>
          <w:rFonts w:ascii="HG丸ｺﾞｼｯｸM-PRO" w:eastAsia="HG丸ｺﾞｼｯｸM-PRO" w:hAnsi="HG丸ｺﾞｼｯｸM-PRO" w:cs="ＭＳ 明朝" w:hint="eastAsia"/>
          <w:kern w:val="0"/>
          <w:sz w:val="24"/>
          <w:szCs w:val="24"/>
        </w:rPr>
        <w:t>生疾患等により心身が衰弱し、医療機関での必要性が薄く、回</w:t>
      </w:r>
      <w:r>
        <w:rPr>
          <w:rFonts w:ascii="HG丸ｺﾞｼｯｸM-PRO" w:eastAsia="HG丸ｺﾞｼｯｸM-PRO" w:hAnsi="HG丸ｺﾞｼｯｸM-PRO" w:cs="ＭＳ 明朝" w:hint="eastAsia"/>
          <w:kern w:val="0"/>
          <w:sz w:val="24"/>
          <w:szCs w:val="24"/>
        </w:rPr>
        <w:t xml:space="preserve"> </w:t>
      </w:r>
    </w:p>
    <w:p w:rsidR="00A94F28" w:rsidRDefault="00B41700"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A94F28" w:rsidRPr="00B41700">
        <w:rPr>
          <w:rFonts w:ascii="HG丸ｺﾞｼｯｸM-PRO" w:eastAsia="HG丸ｺﾞｼｯｸM-PRO" w:hAnsi="HG丸ｺﾞｼｯｸM-PRO" w:cs="ＭＳ 明朝" w:hint="eastAsia"/>
          <w:kern w:val="0"/>
          <w:sz w:val="24"/>
          <w:szCs w:val="24"/>
        </w:rPr>
        <w:t>復の見込みがないと医師より診断される状態のことです。</w:t>
      </w:r>
    </w:p>
    <w:p w:rsidR="00B41700"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Century"/>
          <w:kern w:val="0"/>
          <w:sz w:val="24"/>
          <w:szCs w:val="24"/>
        </w:rPr>
        <w:t>3</w:t>
      </w:r>
      <w:r w:rsidRPr="00B41700">
        <w:rPr>
          <w:rFonts w:ascii="HG丸ｺﾞｼｯｸM-PRO" w:eastAsia="HG丸ｺﾞｼｯｸM-PRO" w:hAnsi="HG丸ｺﾞｼｯｸM-PRO" w:cs="ＭＳ 明朝" w:hint="eastAsia"/>
          <w:kern w:val="0"/>
          <w:sz w:val="24"/>
          <w:szCs w:val="24"/>
        </w:rPr>
        <w:t>．基本姿勢</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・苦痛の軽減と安楽、安心を感じられるケアを提供いたします。</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・個別性、多様性を重視し、入所者、ご家族の意向に添うように努めます。</w:t>
      </w:r>
    </w:p>
    <w:p w:rsid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・入所者または、ご家族等の同意により、介護計画書を作成し、随時、ご説</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明をいたします。</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・サービスケア計画に基づきチームでケアを提供いたします。</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・医師との連携を密に行い、医療と介護が協働したサービスを提供します。</w:t>
      </w:r>
    </w:p>
    <w:p w:rsidR="00A94F28" w:rsidRPr="00B41700" w:rsidRDefault="00A94F28" w:rsidP="00B41700">
      <w:pPr>
        <w:spacing w:line="276" w:lineRule="auto"/>
        <w:rPr>
          <w:rFonts w:ascii="HG丸ｺﾞｼｯｸM-PRO" w:eastAsia="HG丸ｺﾞｼｯｸM-PRO" w:hAnsi="HG丸ｺﾞｼｯｸM-PRO" w:hint="eastAsia"/>
          <w:sz w:val="24"/>
          <w:szCs w:val="24"/>
        </w:rPr>
      </w:pPr>
    </w:p>
    <w:tbl>
      <w:tblPr>
        <w:tblStyle w:val="a3"/>
        <w:tblW w:w="0" w:type="auto"/>
        <w:tblInd w:w="108" w:type="dxa"/>
        <w:tblLook w:val="04A0" w:firstRow="1" w:lastRow="0" w:firstColumn="1" w:lastColumn="0" w:noHBand="0" w:noVBand="1"/>
      </w:tblPr>
      <w:tblGrid>
        <w:gridCol w:w="851"/>
        <w:gridCol w:w="2693"/>
        <w:gridCol w:w="5050"/>
      </w:tblGrid>
      <w:tr w:rsidR="00E122E7" w:rsidRPr="00B41700" w:rsidTr="00E9371A">
        <w:trPr>
          <w:trHeight w:val="572"/>
        </w:trPr>
        <w:tc>
          <w:tcPr>
            <w:tcW w:w="3544" w:type="dxa"/>
            <w:gridSpan w:val="2"/>
            <w:vAlign w:val="center"/>
          </w:tcPr>
          <w:p w:rsidR="00E122E7" w:rsidRPr="00B41700" w:rsidRDefault="00E122E7" w:rsidP="00B41700">
            <w:pPr>
              <w:spacing w:line="276" w:lineRule="auto"/>
              <w:jc w:val="center"/>
              <w:rPr>
                <w:rFonts w:ascii="HG丸ｺﾞｼｯｸM-PRO" w:eastAsia="HG丸ｺﾞｼｯｸM-PRO" w:hAnsi="HG丸ｺﾞｼｯｸM-PRO"/>
                <w:sz w:val="24"/>
                <w:szCs w:val="24"/>
              </w:rPr>
            </w:pPr>
            <w:r w:rsidRPr="00B41700">
              <w:rPr>
                <w:rFonts w:ascii="HG丸ｺﾞｼｯｸM-PRO" w:eastAsia="HG丸ｺﾞｼｯｸM-PRO" w:hAnsi="HG丸ｺﾞｼｯｸM-PRO" w:hint="eastAsia"/>
                <w:sz w:val="24"/>
                <w:szCs w:val="24"/>
              </w:rPr>
              <w:lastRenderedPageBreak/>
              <w:t>段</w:t>
            </w:r>
            <w:r w:rsidR="00B41700">
              <w:rPr>
                <w:rFonts w:ascii="HG丸ｺﾞｼｯｸM-PRO" w:eastAsia="HG丸ｺﾞｼｯｸM-PRO" w:hAnsi="HG丸ｺﾞｼｯｸM-PRO" w:hint="eastAsia"/>
                <w:sz w:val="24"/>
                <w:szCs w:val="24"/>
              </w:rPr>
              <w:t xml:space="preserve">  </w:t>
            </w:r>
            <w:r w:rsidRPr="00B41700">
              <w:rPr>
                <w:rFonts w:ascii="HG丸ｺﾞｼｯｸM-PRO" w:eastAsia="HG丸ｺﾞｼｯｸM-PRO" w:hAnsi="HG丸ｺﾞｼｯｸM-PRO" w:hint="eastAsia"/>
                <w:sz w:val="24"/>
                <w:szCs w:val="24"/>
              </w:rPr>
              <w:t>階</w:t>
            </w:r>
          </w:p>
        </w:tc>
        <w:tc>
          <w:tcPr>
            <w:tcW w:w="5050" w:type="dxa"/>
            <w:vAlign w:val="center"/>
          </w:tcPr>
          <w:p w:rsidR="00E122E7" w:rsidRPr="00B41700" w:rsidRDefault="00E122E7" w:rsidP="00B41700">
            <w:pPr>
              <w:autoSpaceDE w:val="0"/>
              <w:autoSpaceDN w:val="0"/>
              <w:adjustRightInd w:val="0"/>
              <w:spacing w:line="276" w:lineRule="auto"/>
              <w:jc w:val="center"/>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段</w:t>
            </w:r>
            <w:r w:rsidR="00B41700">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階</w:t>
            </w:r>
          </w:p>
        </w:tc>
      </w:tr>
      <w:tr w:rsidR="00E122E7" w:rsidRPr="00B41700" w:rsidTr="00E9371A">
        <w:trPr>
          <w:trHeight w:val="1314"/>
        </w:trPr>
        <w:tc>
          <w:tcPr>
            <w:tcW w:w="851" w:type="dxa"/>
            <w:vAlign w:val="center"/>
          </w:tcPr>
          <w:p w:rsidR="00B41700" w:rsidRDefault="00E122E7" w:rsidP="00B41700">
            <w:pPr>
              <w:spacing w:line="276" w:lineRule="auto"/>
              <w:jc w:val="center"/>
              <w:rPr>
                <w:rFonts w:ascii="HG丸ｺﾞｼｯｸM-PRO" w:eastAsia="HG丸ｺﾞｼｯｸM-PRO" w:hAnsi="HG丸ｺﾞｼｯｸM-PRO" w:hint="eastAsia"/>
                <w:sz w:val="24"/>
                <w:szCs w:val="24"/>
              </w:rPr>
            </w:pPr>
            <w:r w:rsidRPr="00B41700">
              <w:rPr>
                <w:rFonts w:ascii="HG丸ｺﾞｼｯｸM-PRO" w:eastAsia="HG丸ｺﾞｼｯｸM-PRO" w:hAnsi="HG丸ｺﾞｼｯｸM-PRO" w:hint="eastAsia"/>
                <w:sz w:val="24"/>
                <w:szCs w:val="24"/>
              </w:rPr>
              <w:t>前</w:t>
            </w:r>
          </w:p>
          <w:p w:rsidR="00E122E7" w:rsidRPr="00B41700" w:rsidRDefault="00E122E7" w:rsidP="00B41700">
            <w:pPr>
              <w:spacing w:line="276" w:lineRule="auto"/>
              <w:jc w:val="center"/>
              <w:rPr>
                <w:rFonts w:ascii="HG丸ｺﾞｼｯｸM-PRO" w:eastAsia="HG丸ｺﾞｼｯｸM-PRO" w:hAnsi="HG丸ｺﾞｼｯｸM-PRO"/>
                <w:sz w:val="24"/>
                <w:szCs w:val="24"/>
              </w:rPr>
            </w:pPr>
            <w:r w:rsidRPr="00B41700">
              <w:rPr>
                <w:rFonts w:ascii="HG丸ｺﾞｼｯｸM-PRO" w:eastAsia="HG丸ｺﾞｼｯｸM-PRO" w:hAnsi="HG丸ｺﾞｼｯｸM-PRO" w:hint="eastAsia"/>
                <w:sz w:val="24"/>
                <w:szCs w:val="24"/>
              </w:rPr>
              <w:t>期</w:t>
            </w:r>
          </w:p>
        </w:tc>
        <w:tc>
          <w:tcPr>
            <w:tcW w:w="2693" w:type="dxa"/>
            <w:vAlign w:val="center"/>
          </w:tcPr>
          <w:p w:rsidR="00E122E7" w:rsidRPr="00B41700" w:rsidRDefault="00E122E7" w:rsidP="00B41700">
            <w:pPr>
              <w:autoSpaceDE w:val="0"/>
              <w:autoSpaceDN w:val="0"/>
              <w:adjustRightInd w:val="0"/>
              <w:spacing w:line="276" w:lineRule="auto"/>
              <w:jc w:val="center"/>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・看取りに向けた準備</w:t>
            </w:r>
          </w:p>
        </w:tc>
        <w:tc>
          <w:tcPr>
            <w:tcW w:w="5050"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・看取りについての意向を確認する</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・医療と介護の連携体制を整える</w:t>
            </w:r>
          </w:p>
          <w:p w:rsidR="00E9371A" w:rsidRDefault="00E122E7"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ＭＳ 明朝" w:hint="eastAsia"/>
                <w:kern w:val="0"/>
                <w:sz w:val="24"/>
                <w:szCs w:val="24"/>
              </w:rPr>
              <w:t>・ご家族等への連絡・相談方法・緊急時対応</w:t>
            </w:r>
          </w:p>
          <w:p w:rsidR="00E122E7"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マニュアルの作成</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・看取り環境の整備</w:t>
            </w:r>
          </w:p>
        </w:tc>
      </w:tr>
      <w:tr w:rsidR="00E122E7" w:rsidRPr="00B41700" w:rsidTr="00E9371A">
        <w:trPr>
          <w:trHeight w:val="1702"/>
        </w:trPr>
        <w:tc>
          <w:tcPr>
            <w:tcW w:w="851" w:type="dxa"/>
            <w:vAlign w:val="center"/>
          </w:tcPr>
          <w:p w:rsidR="00B41700" w:rsidRDefault="00E122E7" w:rsidP="00B41700">
            <w:pPr>
              <w:spacing w:line="276" w:lineRule="auto"/>
              <w:jc w:val="center"/>
              <w:rPr>
                <w:rFonts w:ascii="HG丸ｺﾞｼｯｸM-PRO" w:eastAsia="HG丸ｺﾞｼｯｸM-PRO" w:hAnsi="HG丸ｺﾞｼｯｸM-PRO" w:hint="eastAsia"/>
                <w:sz w:val="24"/>
                <w:szCs w:val="24"/>
              </w:rPr>
            </w:pPr>
            <w:r w:rsidRPr="00B41700">
              <w:rPr>
                <w:rFonts w:ascii="HG丸ｺﾞｼｯｸM-PRO" w:eastAsia="HG丸ｺﾞｼｯｸM-PRO" w:hAnsi="HG丸ｺﾞｼｯｸM-PRO" w:hint="eastAsia"/>
                <w:sz w:val="24"/>
                <w:szCs w:val="24"/>
              </w:rPr>
              <w:t>中</w:t>
            </w:r>
          </w:p>
          <w:p w:rsidR="00E122E7" w:rsidRPr="00B41700" w:rsidRDefault="00E122E7" w:rsidP="00B41700">
            <w:pPr>
              <w:spacing w:line="276" w:lineRule="auto"/>
              <w:jc w:val="center"/>
              <w:rPr>
                <w:rFonts w:ascii="HG丸ｺﾞｼｯｸM-PRO" w:eastAsia="HG丸ｺﾞｼｯｸM-PRO" w:hAnsi="HG丸ｺﾞｼｯｸM-PRO"/>
                <w:sz w:val="24"/>
                <w:szCs w:val="24"/>
              </w:rPr>
            </w:pPr>
            <w:r w:rsidRPr="00B41700">
              <w:rPr>
                <w:rFonts w:ascii="HG丸ｺﾞｼｯｸM-PRO" w:eastAsia="HG丸ｺﾞｼｯｸM-PRO" w:hAnsi="HG丸ｺﾞｼｯｸM-PRO" w:hint="eastAsia"/>
                <w:sz w:val="24"/>
                <w:szCs w:val="24"/>
              </w:rPr>
              <w:t>期</w:t>
            </w:r>
          </w:p>
        </w:tc>
        <w:tc>
          <w:tcPr>
            <w:tcW w:w="2693"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・看取りの意思決定</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・看取り介護の実施</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p>
        </w:tc>
        <w:tc>
          <w:tcPr>
            <w:tcW w:w="5050"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・医師による病状の説明</w:t>
            </w:r>
          </w:p>
          <w:p w:rsid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ＭＳ 明朝" w:hint="eastAsia"/>
                <w:kern w:val="0"/>
                <w:sz w:val="24"/>
                <w:szCs w:val="24"/>
              </w:rPr>
              <w:t>・相談員からご家族へ「看取りケアプラン」</w:t>
            </w:r>
            <w:r w:rsidR="00B41700">
              <w:rPr>
                <w:rFonts w:ascii="HG丸ｺﾞｼｯｸM-PRO" w:eastAsia="HG丸ｺﾞｼｯｸM-PRO" w:hAnsi="HG丸ｺﾞｼｯｸM-PRO" w:cs="ＭＳ 明朝" w:hint="eastAsia"/>
                <w:kern w:val="0"/>
                <w:sz w:val="24"/>
                <w:szCs w:val="24"/>
              </w:rPr>
              <w:t xml:space="preserve"> </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の説明</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・緩和ケアを踏まえた尊厳あるケアの実施</w:t>
            </w:r>
          </w:p>
          <w:p w:rsid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ＭＳ 明朝" w:hint="eastAsia"/>
                <w:kern w:val="0"/>
                <w:sz w:val="24"/>
                <w:szCs w:val="24"/>
              </w:rPr>
              <w:t>・主治医と密に連絡を行い、急変時の対応を</w:t>
            </w:r>
            <w:r w:rsidR="00B41700">
              <w:rPr>
                <w:rFonts w:ascii="HG丸ｺﾞｼｯｸM-PRO" w:eastAsia="HG丸ｺﾞｼｯｸM-PRO" w:hAnsi="HG丸ｺﾞｼｯｸM-PRO" w:cs="ＭＳ 明朝" w:hint="eastAsia"/>
                <w:kern w:val="0"/>
                <w:sz w:val="24"/>
                <w:szCs w:val="24"/>
              </w:rPr>
              <w:t xml:space="preserve">　</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行う</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・ご家族への精神面へのサポート</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・定期的力ンファレンスの実施</w:t>
            </w:r>
          </w:p>
        </w:tc>
      </w:tr>
      <w:tr w:rsidR="00E122E7" w:rsidRPr="00B41700" w:rsidTr="00E9371A">
        <w:trPr>
          <w:trHeight w:val="1257"/>
        </w:trPr>
        <w:tc>
          <w:tcPr>
            <w:tcW w:w="851" w:type="dxa"/>
            <w:vMerge w:val="restart"/>
            <w:vAlign w:val="center"/>
          </w:tcPr>
          <w:p w:rsidR="00B41700" w:rsidRDefault="00E122E7" w:rsidP="00B41700">
            <w:pPr>
              <w:spacing w:line="276" w:lineRule="auto"/>
              <w:jc w:val="center"/>
              <w:rPr>
                <w:rFonts w:ascii="HG丸ｺﾞｼｯｸM-PRO" w:eastAsia="HG丸ｺﾞｼｯｸM-PRO" w:hAnsi="HG丸ｺﾞｼｯｸM-PRO" w:hint="eastAsia"/>
                <w:sz w:val="24"/>
                <w:szCs w:val="24"/>
              </w:rPr>
            </w:pPr>
            <w:r w:rsidRPr="00B41700">
              <w:rPr>
                <w:rFonts w:ascii="HG丸ｺﾞｼｯｸM-PRO" w:eastAsia="HG丸ｺﾞｼｯｸM-PRO" w:hAnsi="HG丸ｺﾞｼｯｸM-PRO" w:hint="eastAsia"/>
                <w:sz w:val="24"/>
                <w:szCs w:val="24"/>
              </w:rPr>
              <w:t>後</w:t>
            </w:r>
          </w:p>
          <w:p w:rsidR="00E122E7" w:rsidRPr="00B41700" w:rsidRDefault="00E122E7" w:rsidP="00B41700">
            <w:pPr>
              <w:spacing w:line="276" w:lineRule="auto"/>
              <w:jc w:val="center"/>
              <w:rPr>
                <w:rFonts w:ascii="HG丸ｺﾞｼｯｸM-PRO" w:eastAsia="HG丸ｺﾞｼｯｸM-PRO" w:hAnsi="HG丸ｺﾞｼｯｸM-PRO"/>
                <w:sz w:val="24"/>
                <w:szCs w:val="24"/>
              </w:rPr>
            </w:pPr>
            <w:r w:rsidRPr="00B41700">
              <w:rPr>
                <w:rFonts w:ascii="HG丸ｺﾞｼｯｸM-PRO" w:eastAsia="HG丸ｺﾞｼｯｸM-PRO" w:hAnsi="HG丸ｺﾞｼｯｸM-PRO" w:hint="eastAsia"/>
                <w:sz w:val="24"/>
                <w:szCs w:val="24"/>
              </w:rPr>
              <w:t>期</w:t>
            </w:r>
          </w:p>
        </w:tc>
        <w:tc>
          <w:tcPr>
            <w:tcW w:w="2693"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・臨終期の介護</w:t>
            </w:r>
          </w:p>
        </w:tc>
        <w:tc>
          <w:tcPr>
            <w:tcW w:w="5050"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・医師への頻繁な連絡、相談</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・家族を支えるケアの展開</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・後</w:t>
            </w:r>
            <w:r w:rsidRPr="00B41700">
              <w:rPr>
                <w:rFonts w:ascii="HG丸ｺﾞｼｯｸM-PRO" w:eastAsia="HG丸ｺﾞｼｯｸM-PRO" w:hAnsi="HG丸ｺﾞｼｯｸM-PRO" w:cs="Century"/>
                <w:kern w:val="0"/>
                <w:sz w:val="24"/>
                <w:szCs w:val="24"/>
              </w:rPr>
              <w:t>1</w:t>
            </w:r>
            <w:r w:rsidRPr="00B41700">
              <w:rPr>
                <w:rFonts w:ascii="HG丸ｺﾞｼｯｸM-PRO" w:eastAsia="HG丸ｺﾞｼｯｸM-PRO" w:hAnsi="HG丸ｺﾞｼｯｸM-PRO" w:cs="ＭＳ 明朝" w:hint="eastAsia"/>
                <w:kern w:val="0"/>
                <w:sz w:val="24"/>
                <w:szCs w:val="24"/>
              </w:rPr>
              <w:t>毎を残さないケアの提供</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・家族と利用者の寄り添う場所と時間を提供</w:t>
            </w:r>
          </w:p>
        </w:tc>
      </w:tr>
      <w:tr w:rsidR="00E122E7" w:rsidRPr="00B41700" w:rsidTr="00E9371A">
        <w:trPr>
          <w:trHeight w:val="1261"/>
        </w:trPr>
        <w:tc>
          <w:tcPr>
            <w:tcW w:w="851" w:type="dxa"/>
            <w:vMerge/>
            <w:vAlign w:val="center"/>
          </w:tcPr>
          <w:p w:rsidR="00E122E7" w:rsidRPr="00B41700" w:rsidRDefault="00E122E7" w:rsidP="00B41700">
            <w:pPr>
              <w:spacing w:line="276" w:lineRule="auto"/>
              <w:jc w:val="center"/>
              <w:rPr>
                <w:rFonts w:ascii="HG丸ｺﾞｼｯｸM-PRO" w:eastAsia="HG丸ｺﾞｼｯｸM-PRO" w:hAnsi="HG丸ｺﾞｼｯｸM-PRO"/>
                <w:sz w:val="24"/>
                <w:szCs w:val="24"/>
              </w:rPr>
            </w:pPr>
          </w:p>
        </w:tc>
        <w:tc>
          <w:tcPr>
            <w:tcW w:w="2693"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・臨死期の介護</w:t>
            </w:r>
          </w:p>
        </w:tc>
        <w:tc>
          <w:tcPr>
            <w:tcW w:w="5050"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・臨終直前の病状を医師から説明</w:t>
            </w:r>
          </w:p>
          <w:p w:rsid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ＭＳ 明朝" w:hint="eastAsia"/>
                <w:kern w:val="0"/>
                <w:sz w:val="24"/>
                <w:szCs w:val="24"/>
              </w:rPr>
              <w:t>・最後の瞬間を共有し悔いのない別れへの支</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援</w:t>
            </w:r>
          </w:p>
        </w:tc>
      </w:tr>
      <w:tr w:rsidR="00E122E7" w:rsidRPr="00B41700" w:rsidTr="00E9371A">
        <w:trPr>
          <w:trHeight w:val="1421"/>
        </w:trPr>
        <w:tc>
          <w:tcPr>
            <w:tcW w:w="851" w:type="dxa"/>
            <w:vAlign w:val="center"/>
          </w:tcPr>
          <w:p w:rsidR="00B41700" w:rsidRDefault="00E122E7" w:rsidP="00B41700">
            <w:pPr>
              <w:spacing w:line="276" w:lineRule="auto"/>
              <w:jc w:val="center"/>
              <w:rPr>
                <w:rFonts w:ascii="HG丸ｺﾞｼｯｸM-PRO" w:eastAsia="HG丸ｺﾞｼｯｸM-PRO" w:hAnsi="HG丸ｺﾞｼｯｸM-PRO" w:hint="eastAsia"/>
                <w:sz w:val="24"/>
                <w:szCs w:val="24"/>
              </w:rPr>
            </w:pPr>
            <w:r w:rsidRPr="00B41700">
              <w:rPr>
                <w:rFonts w:ascii="HG丸ｺﾞｼｯｸM-PRO" w:eastAsia="HG丸ｺﾞｼｯｸM-PRO" w:hAnsi="HG丸ｺﾞｼｯｸM-PRO" w:hint="eastAsia"/>
                <w:sz w:val="24"/>
                <w:szCs w:val="24"/>
              </w:rPr>
              <w:t>終</w:t>
            </w:r>
          </w:p>
          <w:p w:rsidR="00B41700" w:rsidRDefault="00E122E7" w:rsidP="00B41700">
            <w:pPr>
              <w:spacing w:line="276" w:lineRule="auto"/>
              <w:jc w:val="center"/>
              <w:rPr>
                <w:rFonts w:ascii="HG丸ｺﾞｼｯｸM-PRO" w:eastAsia="HG丸ｺﾞｼｯｸM-PRO" w:hAnsi="HG丸ｺﾞｼｯｸM-PRO" w:hint="eastAsia"/>
                <w:sz w:val="24"/>
                <w:szCs w:val="24"/>
              </w:rPr>
            </w:pPr>
            <w:r w:rsidRPr="00B41700">
              <w:rPr>
                <w:rFonts w:ascii="HG丸ｺﾞｼｯｸM-PRO" w:eastAsia="HG丸ｺﾞｼｯｸM-PRO" w:hAnsi="HG丸ｺﾞｼｯｸM-PRO" w:hint="eastAsia"/>
                <w:sz w:val="24"/>
                <w:szCs w:val="24"/>
              </w:rPr>
              <w:t>了</w:t>
            </w:r>
          </w:p>
          <w:p w:rsidR="00E122E7" w:rsidRPr="00B41700" w:rsidRDefault="00E122E7" w:rsidP="00B41700">
            <w:pPr>
              <w:spacing w:line="276" w:lineRule="auto"/>
              <w:jc w:val="center"/>
              <w:rPr>
                <w:rFonts w:ascii="HG丸ｺﾞｼｯｸM-PRO" w:eastAsia="HG丸ｺﾞｼｯｸM-PRO" w:hAnsi="HG丸ｺﾞｼｯｸM-PRO"/>
                <w:sz w:val="24"/>
                <w:szCs w:val="24"/>
              </w:rPr>
            </w:pPr>
            <w:r w:rsidRPr="00B41700">
              <w:rPr>
                <w:rFonts w:ascii="HG丸ｺﾞｼｯｸM-PRO" w:eastAsia="HG丸ｺﾞｼｯｸM-PRO" w:hAnsi="HG丸ｺﾞｼｯｸM-PRO" w:hint="eastAsia"/>
                <w:sz w:val="24"/>
                <w:szCs w:val="24"/>
              </w:rPr>
              <w:t>後</w:t>
            </w:r>
          </w:p>
        </w:tc>
        <w:tc>
          <w:tcPr>
            <w:tcW w:w="2693"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ＭＳ 明朝" w:hint="eastAsia"/>
                <w:kern w:val="0"/>
                <w:sz w:val="24"/>
                <w:szCs w:val="24"/>
              </w:rPr>
              <w:t>・ご遺体のケア</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・移送等のアドバイス</w:t>
            </w:r>
          </w:p>
        </w:tc>
        <w:tc>
          <w:tcPr>
            <w:tcW w:w="5050" w:type="dxa"/>
            <w:vAlign w:val="center"/>
          </w:tcPr>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・お体を清拭し、着替え</w:t>
            </w:r>
            <w:r w:rsidR="00E9371A">
              <w:rPr>
                <w:rFonts w:ascii="HG丸ｺﾞｼｯｸM-PRO" w:eastAsia="HG丸ｺﾞｼｯｸM-PRO" w:hAnsi="HG丸ｺﾞｼｯｸM-PRO" w:cs="ＭＳ 明朝" w:hint="eastAsia"/>
                <w:kern w:val="0"/>
                <w:sz w:val="24"/>
                <w:szCs w:val="24"/>
              </w:rPr>
              <w:t>、</w:t>
            </w:r>
            <w:r w:rsidRPr="00B41700">
              <w:rPr>
                <w:rFonts w:ascii="HG丸ｺﾞｼｯｸM-PRO" w:eastAsia="HG丸ｺﾞｼｯｸM-PRO" w:hAnsi="HG丸ｺﾞｼｯｸM-PRO" w:cs="ＭＳ 明朝" w:hint="eastAsia"/>
                <w:kern w:val="0"/>
                <w:sz w:val="24"/>
                <w:szCs w:val="24"/>
              </w:rPr>
              <w:t>死化粧を行う</w:t>
            </w: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・霊枢車、葬儀社への連絡や情報の提供</w:t>
            </w:r>
          </w:p>
        </w:tc>
      </w:tr>
    </w:tbl>
    <w:p w:rsidR="00B41700" w:rsidRDefault="00B41700" w:rsidP="00B41700">
      <w:pPr>
        <w:autoSpaceDE w:val="0"/>
        <w:autoSpaceDN w:val="0"/>
        <w:adjustRightInd w:val="0"/>
        <w:spacing w:line="276" w:lineRule="auto"/>
        <w:jc w:val="left"/>
        <w:rPr>
          <w:rFonts w:ascii="HG丸ｺﾞｼｯｸM-PRO" w:eastAsia="HG丸ｺﾞｼｯｸM-PRO" w:hAnsi="HG丸ｺﾞｼｯｸM-PRO" w:cs="Century" w:hint="eastAsia"/>
          <w:kern w:val="0"/>
          <w:sz w:val="24"/>
          <w:szCs w:val="24"/>
        </w:rPr>
      </w:pPr>
    </w:p>
    <w:p w:rsidR="00E122E7" w:rsidRPr="00B41700" w:rsidRDefault="00E122E7"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Century"/>
          <w:kern w:val="0"/>
          <w:sz w:val="24"/>
          <w:szCs w:val="24"/>
        </w:rPr>
        <w:t>5</w:t>
      </w:r>
      <w:r w:rsidRPr="00B41700">
        <w:rPr>
          <w:rFonts w:ascii="HG丸ｺﾞｼｯｸM-PRO" w:eastAsia="HG丸ｺﾞｼｯｸM-PRO" w:hAnsi="HG丸ｺﾞｼｯｸM-PRO" w:cs="ＭＳ 明朝" w:hint="eastAsia"/>
          <w:kern w:val="0"/>
          <w:sz w:val="24"/>
          <w:szCs w:val="24"/>
        </w:rPr>
        <w:t>．医療体制及び医療機関との連携体制</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当施設での看取り介護を提供するために、医療機関との連携がなければ実施</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できまぜん。つきましては、下記項目について十分にご理解をお願い致します。</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・常勤医師が常駐しておりません。緊急時は、協力医療機関と連携をとりま</w:t>
      </w:r>
    </w:p>
    <w:p w:rsidR="00E122E7"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す。</w:t>
      </w:r>
    </w:p>
    <w:p w:rsidR="00E122E7"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lastRenderedPageBreak/>
        <w:t xml:space="preserve">　</w:t>
      </w:r>
      <w:r w:rsidR="00E122E7" w:rsidRPr="00B41700">
        <w:rPr>
          <w:rFonts w:ascii="HG丸ｺﾞｼｯｸM-PRO" w:eastAsia="HG丸ｺﾞｼｯｸM-PRO" w:hAnsi="HG丸ｺﾞｼｯｸM-PRO" w:cs="ＭＳ 明朝" w:hint="eastAsia"/>
          <w:kern w:val="0"/>
          <w:sz w:val="24"/>
          <w:szCs w:val="24"/>
        </w:rPr>
        <w:t>・「看取り介護」開始後は担当医師が責任を持ち対応いたします。</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・病院への入院を希望される方は、担当医師から協力医療機関の医師に診療</w:t>
      </w:r>
      <w:r>
        <w:rPr>
          <w:rFonts w:ascii="HG丸ｺﾞｼｯｸM-PRO" w:eastAsia="HG丸ｺﾞｼｯｸM-PRO" w:hAnsi="HG丸ｺﾞｼｯｸM-PRO" w:cs="ＭＳ 明朝" w:hint="eastAsia"/>
          <w:kern w:val="0"/>
          <w:sz w:val="24"/>
          <w:szCs w:val="24"/>
        </w:rPr>
        <w:t xml:space="preserve">　</w:t>
      </w:r>
    </w:p>
    <w:p w:rsidR="00E122E7"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情報を提供し、連携いたします。</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・夜間は、看護師が駐在しませんが、「夜間連絡体制」により、担当看護師</w:t>
      </w:r>
    </w:p>
    <w:p w:rsidR="00E122E7"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に夜勤ケアワーカーから連絡し対応します。</w:t>
      </w:r>
    </w:p>
    <w:p w:rsidR="00E122E7"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・施設内では、痛み、苦痛等の軽減には限界があります。</w:t>
      </w:r>
    </w:p>
    <w:p w:rsidR="00E122E7"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・病状の変化により、治療により、回復の見込みがある状態になった場合は、</w:t>
      </w:r>
    </w:p>
    <w:p w:rsidR="00E122E7" w:rsidRPr="00B41700" w:rsidRDefault="00B41700"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E122E7" w:rsidRPr="00B41700">
        <w:rPr>
          <w:rFonts w:ascii="HG丸ｺﾞｼｯｸM-PRO" w:eastAsia="HG丸ｺﾞｼｯｸM-PRO" w:hAnsi="HG丸ｺﾞｼｯｸM-PRO" w:cs="ＭＳ 明朝" w:hint="eastAsia"/>
          <w:kern w:val="0"/>
          <w:sz w:val="24"/>
          <w:szCs w:val="24"/>
        </w:rPr>
        <w:t>必ず専門医による治療をおすすめいたします。</w:t>
      </w:r>
    </w:p>
    <w:p w:rsidR="00E122E7" w:rsidRPr="00B41700" w:rsidRDefault="00E122E7" w:rsidP="00B41700">
      <w:pPr>
        <w:spacing w:line="276" w:lineRule="auto"/>
        <w:rPr>
          <w:rFonts w:ascii="HG丸ｺﾞｼｯｸM-PRO" w:eastAsia="HG丸ｺﾞｼｯｸM-PRO" w:hAnsi="HG丸ｺﾞｼｯｸM-PRO" w:hint="eastAsia"/>
          <w:sz w:val="24"/>
          <w:szCs w:val="24"/>
        </w:rPr>
      </w:pPr>
    </w:p>
    <w:p w:rsidR="007378BF" w:rsidRPr="00B41700" w:rsidRDefault="007378BF"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Century"/>
          <w:kern w:val="0"/>
          <w:sz w:val="24"/>
          <w:szCs w:val="24"/>
        </w:rPr>
        <w:t>6</w:t>
      </w:r>
      <w:r w:rsidRPr="00B41700">
        <w:rPr>
          <w:rFonts w:ascii="HG丸ｺﾞｼｯｸM-PRO" w:eastAsia="HG丸ｺﾞｼｯｸM-PRO" w:hAnsi="HG丸ｺﾞｼｯｸM-PRO" w:cs="ＭＳ 明朝" w:hint="eastAsia"/>
          <w:kern w:val="0"/>
          <w:sz w:val="24"/>
          <w:szCs w:val="24"/>
        </w:rPr>
        <w:t>．看取り介護の具体的方法</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B41700">
        <w:rPr>
          <w:rFonts w:ascii="HG丸ｺﾞｼｯｸM-PRO" w:eastAsia="HG丸ｺﾞｼｯｸM-PRO" w:hAnsi="HG丸ｺﾞｼｯｸM-PRO" w:cs="ＭＳ 明朝" w:hint="eastAsia"/>
          <w:kern w:val="0"/>
          <w:sz w:val="24"/>
          <w:szCs w:val="24"/>
        </w:rPr>
        <w:t xml:space="preserve">(1) </w:t>
      </w:r>
      <w:r w:rsidR="007378BF" w:rsidRPr="00B41700">
        <w:rPr>
          <w:rFonts w:ascii="HG丸ｺﾞｼｯｸM-PRO" w:eastAsia="HG丸ｺﾞｼｯｸM-PRO" w:hAnsi="HG丸ｺﾞｼｯｸM-PRO" w:cs="ＭＳ 明朝" w:hint="eastAsia"/>
          <w:kern w:val="0"/>
          <w:sz w:val="24"/>
          <w:szCs w:val="24"/>
        </w:rPr>
        <w:t>施設利用開始時</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看取り介護を実施するために当施設では『入所における確認書』を提示</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し、ご本人、ご家族にご説明し同意をいただいております。また、状態の</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変化等により、後日、意思の変更が生じた場合はいつでも変更できます。</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B41700">
        <w:rPr>
          <w:rFonts w:ascii="HG丸ｺﾞｼｯｸM-PRO" w:eastAsia="HG丸ｺﾞｼｯｸM-PRO" w:hAnsi="HG丸ｺﾞｼｯｸM-PRO" w:cs="ＭＳ 明朝" w:hint="eastAsia"/>
          <w:kern w:val="0"/>
          <w:sz w:val="24"/>
          <w:szCs w:val="24"/>
        </w:rPr>
        <w:t xml:space="preserve">(2) </w:t>
      </w:r>
      <w:r w:rsidR="007378BF" w:rsidRPr="00B41700">
        <w:rPr>
          <w:rFonts w:ascii="HG丸ｺﾞｼｯｸM-PRO" w:eastAsia="HG丸ｺﾞｼｯｸM-PRO" w:hAnsi="HG丸ｺﾞｼｯｸM-PRO" w:cs="ＭＳ 明朝" w:hint="eastAsia"/>
          <w:kern w:val="0"/>
          <w:sz w:val="24"/>
          <w:szCs w:val="24"/>
        </w:rPr>
        <w:t>看取り介護の開始時期</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・看取り介護の実施開始については、医師により医学的に回復の見込みが</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ないと判断され、医療機関での対応の必要性が薄いと判断されたときに、</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医師よりご家族に懇切丁寧に説明し、再度、ご希望を確認します。</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・どのように看取りの過程を寄り添っていくか、どのように介護をしてほ</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しいかご希望をうかがいます。</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・看取り後の対応についてご希望や相談をお受けいたします。</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・ご家族ができるケアは、ご協力いただく場合があります。</w:t>
      </w:r>
    </w:p>
    <w:p w:rsidR="007378BF" w:rsidRPr="00B41700" w:rsidRDefault="00F93AD5"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B41700">
        <w:rPr>
          <w:rFonts w:ascii="HG丸ｺﾞｼｯｸM-PRO" w:eastAsia="HG丸ｺﾞｼｯｸM-PRO" w:hAnsi="HG丸ｺﾞｼｯｸM-PRO" w:cs="ＭＳ 明朝" w:hint="eastAsia"/>
          <w:kern w:val="0"/>
          <w:sz w:val="24"/>
          <w:szCs w:val="24"/>
        </w:rPr>
        <w:t xml:space="preserve">(3) </w:t>
      </w:r>
      <w:r w:rsidR="007378BF" w:rsidRPr="00B41700">
        <w:rPr>
          <w:rFonts w:ascii="HG丸ｺﾞｼｯｸM-PRO" w:eastAsia="HG丸ｺﾞｼｯｸM-PRO" w:hAnsi="HG丸ｺﾞｼｯｸM-PRO" w:cs="ＭＳ 明朝" w:hint="eastAsia"/>
          <w:kern w:val="0"/>
          <w:sz w:val="24"/>
          <w:szCs w:val="24"/>
        </w:rPr>
        <w:t>看取り介護の実施</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・ご希望により、「看取り介護」を開始する際は、介護支援専門員、生活</w:t>
      </w:r>
      <w:r>
        <w:rPr>
          <w:rFonts w:ascii="HG丸ｺﾞｼｯｸM-PRO" w:eastAsia="HG丸ｺﾞｼｯｸM-PRO" w:hAnsi="HG丸ｺﾞｼｯｸM-PRO" w:cs="ＭＳ 明朝" w:hint="eastAsia"/>
          <w:kern w:val="0"/>
          <w:sz w:val="24"/>
          <w:szCs w:val="24"/>
        </w:rPr>
        <w:t xml:space="preserve">　　</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指導員、管理栄養士などと共同して看取りの計画を作成します。</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・看取り介護実施の際は、個室対応します。ご家族がご宿泊を希望される</w:t>
      </w:r>
      <w:r>
        <w:rPr>
          <w:rFonts w:ascii="HG丸ｺﾞｼｯｸM-PRO" w:eastAsia="HG丸ｺﾞｼｯｸM-PRO" w:hAnsi="HG丸ｺﾞｼｯｸM-PRO" w:cs="ＭＳ 明朝" w:hint="eastAsia"/>
          <w:kern w:val="0"/>
          <w:sz w:val="24"/>
          <w:szCs w:val="24"/>
        </w:rPr>
        <w:t xml:space="preserve">　</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場合はできるだけご希望に添うようにいたします。</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・定期的に医師、看護師等により状況の説明をいたします。</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・職員全員でおだやかな最後が向えられるようにケアを提供いたします。</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・病院で看取る場合は、必要な情報を提供しスムースに移行できるように</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連携を図ります。</w:t>
      </w:r>
    </w:p>
    <w:p w:rsidR="007378BF" w:rsidRPr="00B41700" w:rsidRDefault="00F93AD5"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lastRenderedPageBreak/>
        <w:t xml:space="preserve">　</w:t>
      </w:r>
      <w:r w:rsidR="00E9371A">
        <w:rPr>
          <w:rFonts w:ascii="HG丸ｺﾞｼｯｸM-PRO" w:eastAsia="HG丸ｺﾞｼｯｸM-PRO" w:hAnsi="HG丸ｺﾞｼｯｸM-PRO" w:cs="ＭＳ 明朝" w:hint="eastAsia"/>
          <w:kern w:val="0"/>
          <w:sz w:val="24"/>
          <w:szCs w:val="24"/>
        </w:rPr>
        <w:t xml:space="preserve">(4) </w:t>
      </w:r>
      <w:r w:rsidR="007378BF" w:rsidRPr="00B41700">
        <w:rPr>
          <w:rFonts w:ascii="HG丸ｺﾞｼｯｸM-PRO" w:eastAsia="HG丸ｺﾞｼｯｸM-PRO" w:hAnsi="HG丸ｺﾞｼｯｸM-PRO" w:cs="ＭＳ 明朝" w:hint="eastAsia"/>
          <w:kern w:val="0"/>
          <w:sz w:val="24"/>
          <w:szCs w:val="24"/>
        </w:rPr>
        <w:t>看取りの事後段階</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・看取り後、お体を清拭し、お着替えをいたします。（衣類等は事前にご</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相談しておいてください。）</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・ご遺体の移送等は、ご相談ください。</w:t>
      </w:r>
    </w:p>
    <w:p w:rsidR="00E9371A" w:rsidRDefault="00E9371A" w:rsidP="00B41700">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・その他、疑問に思われた事はその都度、医師、生活相談員、看護師、介</w:t>
      </w:r>
    </w:p>
    <w:p w:rsidR="007378BF" w:rsidRPr="00B41700" w:rsidRDefault="00E9371A" w:rsidP="00B41700">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護支援専門員、ケアワーカー等にご相談ください。</w:t>
      </w:r>
    </w:p>
    <w:p w:rsidR="007378BF" w:rsidRDefault="007378BF" w:rsidP="00B41700">
      <w:pPr>
        <w:spacing w:line="276" w:lineRule="auto"/>
        <w:rPr>
          <w:rFonts w:ascii="HG丸ｺﾞｼｯｸM-PRO" w:eastAsia="HG丸ｺﾞｼｯｸM-PRO" w:hAnsi="HG丸ｺﾞｼｯｸM-PRO" w:hint="eastAsia"/>
          <w:sz w:val="24"/>
          <w:szCs w:val="24"/>
        </w:rPr>
      </w:pPr>
    </w:p>
    <w:p w:rsidR="00E9371A" w:rsidRDefault="00E9371A"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Default="00F93AD5" w:rsidP="00B41700">
      <w:pPr>
        <w:spacing w:line="276" w:lineRule="auto"/>
        <w:rPr>
          <w:rFonts w:ascii="HG丸ｺﾞｼｯｸM-PRO" w:eastAsia="HG丸ｺﾞｼｯｸM-PRO" w:hAnsi="HG丸ｺﾞｼｯｸM-PRO" w:hint="eastAsia"/>
          <w:sz w:val="24"/>
          <w:szCs w:val="24"/>
        </w:rPr>
      </w:pPr>
    </w:p>
    <w:p w:rsidR="00F93AD5" w:rsidRPr="00F93AD5" w:rsidRDefault="00F93AD5" w:rsidP="00F93AD5">
      <w:pPr>
        <w:spacing w:line="276" w:lineRule="auto"/>
        <w:jc w:val="center"/>
        <w:rPr>
          <w:rFonts w:ascii="HG丸ｺﾞｼｯｸM-PRO" w:eastAsia="HG丸ｺﾞｼｯｸM-PRO" w:hAnsi="HG丸ｺﾞｼｯｸM-PRO" w:hint="eastAsia"/>
          <w:sz w:val="24"/>
          <w:szCs w:val="24"/>
        </w:rPr>
      </w:pPr>
      <w:r w:rsidRPr="00F93AD5">
        <w:rPr>
          <w:rFonts w:ascii="HG丸ｺﾞｼｯｸM-PRO" w:eastAsia="HG丸ｺﾞｼｯｸM-PRO" w:hAnsi="HG丸ｺﾞｼｯｸM-PRO" w:cs="ＭＳ 明朝" w:hint="eastAsia"/>
          <w:kern w:val="0"/>
          <w:sz w:val="30"/>
          <w:szCs w:val="30"/>
        </w:rPr>
        <w:lastRenderedPageBreak/>
        <w:t>入所における意向確認書</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東京武蔵野ホームのご利用者様、ご家族様が安心して過ごして頂くために、</w:t>
      </w:r>
      <w:r>
        <w:rPr>
          <w:rFonts w:ascii="HG丸ｺﾞｼｯｸM-PRO" w:eastAsia="HG丸ｺﾞｼｯｸM-PRO" w:hAnsi="HG丸ｺﾞｼｯｸM-PRO" w:cs="ＭＳ 明朝" w:hint="eastAsia"/>
          <w:kern w:val="0"/>
          <w:sz w:val="24"/>
          <w:szCs w:val="24"/>
        </w:rPr>
        <w:t xml:space="preserve">　</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老化による身体状況の変化による急変や「終焉の場」についてご確認を致し</w:t>
      </w:r>
      <w:r>
        <w:rPr>
          <w:rFonts w:ascii="HG丸ｺﾞｼｯｸM-PRO" w:eastAsia="HG丸ｺﾞｼｯｸM-PRO" w:hAnsi="HG丸ｺﾞｼｯｸM-PRO" w:cs="ＭＳ 明朝" w:hint="eastAsia"/>
          <w:kern w:val="0"/>
          <w:sz w:val="24"/>
          <w:szCs w:val="24"/>
        </w:rPr>
        <w:t xml:space="preserve">　</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ます。</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sidRPr="00F93AD5">
        <w:rPr>
          <w:rFonts w:ascii="HG丸ｺﾞｼｯｸM-PRO" w:eastAsia="HG丸ｺﾞｼｯｸM-PRO" w:hAnsi="HG丸ｺﾞｼｯｸM-PRO" w:cs="ＭＳ 明朝" w:hint="eastAsia"/>
          <w:kern w:val="0"/>
          <w:sz w:val="24"/>
          <w:szCs w:val="24"/>
        </w:rPr>
        <w:t>【確認事項】</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健康な人でも老化は避けられません。生理的な老化は、穏やかに進むこと</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もあれば急激に状態が変わることもあります。急な病状の変化や潜在的な疾</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患が発症する場合もあります。</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①</w:t>
      </w: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老化による変化として、血管の老化、脳の老化、臓器の老化、骨の老化、</w:t>
      </w:r>
      <w:r>
        <w:rPr>
          <w:rFonts w:ascii="HG丸ｺﾞｼｯｸM-PRO" w:eastAsia="HG丸ｺﾞｼｯｸM-PRO" w:hAnsi="HG丸ｺﾞｼｯｸM-PRO" w:cs="ＭＳ 明朝" w:hint="eastAsia"/>
          <w:kern w:val="0"/>
          <w:sz w:val="24"/>
          <w:szCs w:val="24"/>
        </w:rPr>
        <w:t xml:space="preserve"> </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歯の老化等があります。特に、転倒による内出血、骨折、廃用性症候群（褥</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瘡・認知症等）の症状が長期的に続く事があります。</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②</w:t>
      </w: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当施設には、常勤の医師がおりません。夜間は看護師も電話対応のみです。</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急変時は昼夜間わず、ご家族に連絡を差し上げます。また、ご家族様に連</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絡が取れたとしても、施設までお越しいただく時間や、救急車の搬送先</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が決まるまで長時間を要する事があります。＊施設職員は救急車に同乗致</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しません。ここでいう「急変時」とは以下のような状態を想定します。</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・意識がなく、声掛けや刺激に対しても反応がないか著しく鈍い</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・呼吸がない状態が継続している</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・熱、血圧、脈拍などのバイタルサインが異常値を示している</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・多量の嘔吐、吐血、下血</w:t>
      </w:r>
    </w:p>
    <w:p w:rsid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③</w:t>
      </w: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当施設では、延命措置（中心静脈栄養・酸素吸入・</w:t>
      </w:r>
      <w:r w:rsidRPr="00F93AD5">
        <w:rPr>
          <w:rFonts w:ascii="HG丸ｺﾞｼｯｸM-PRO" w:eastAsia="HG丸ｺﾞｼｯｸM-PRO" w:hAnsi="HG丸ｺﾞｼｯｸM-PRO" w:cs="Century"/>
          <w:kern w:val="0"/>
          <w:sz w:val="24"/>
          <w:szCs w:val="24"/>
        </w:rPr>
        <w:t>24</w:t>
      </w:r>
      <w:r w:rsidRPr="00F93AD5">
        <w:rPr>
          <w:rFonts w:ascii="HG丸ｺﾞｼｯｸM-PRO" w:eastAsia="HG丸ｺﾞｼｯｸM-PRO" w:hAnsi="HG丸ｺﾞｼｯｸM-PRO" w:cs="ＭＳ 明朝" w:hint="eastAsia"/>
          <w:kern w:val="0"/>
          <w:sz w:val="24"/>
          <w:szCs w:val="24"/>
        </w:rPr>
        <w:t>時間持続点滴・人</w:t>
      </w:r>
    </w:p>
    <w:p w:rsidR="00F93AD5" w:rsidRPr="00F93AD5" w:rsidRDefault="00F93AD5" w:rsidP="00F93AD5">
      <w:pPr>
        <w:autoSpaceDE w:val="0"/>
        <w:autoSpaceDN w:val="0"/>
        <w:adjustRightInd w:val="0"/>
        <w:spacing w:line="276"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rPr>
        <w:t>工呼吸器等の医療処置）は致しません。</w:t>
      </w:r>
    </w:p>
    <w:p w:rsidR="00F93AD5" w:rsidRDefault="00F93AD5" w:rsidP="00F93AD5">
      <w:pPr>
        <w:spacing w:line="276" w:lineRule="auto"/>
        <w:rPr>
          <w:rFonts w:ascii="HG丸ｺﾞｼｯｸM-PRO" w:eastAsia="HG丸ｺﾞｼｯｸM-PRO" w:hAnsi="HG丸ｺﾞｼｯｸM-PRO" w:hint="eastAsia"/>
          <w:sz w:val="24"/>
          <w:szCs w:val="24"/>
        </w:rPr>
      </w:pPr>
    </w:p>
    <w:p w:rsidR="00890EBC" w:rsidRDefault="00890EBC" w:rsidP="00F93AD5">
      <w:pPr>
        <w:spacing w:line="276" w:lineRule="auto"/>
        <w:rPr>
          <w:rFonts w:ascii="HG丸ｺﾞｼｯｸM-PRO" w:eastAsia="HG丸ｺﾞｼｯｸM-PRO" w:hAnsi="HG丸ｺﾞｼｯｸM-PRO" w:hint="eastAsia"/>
          <w:sz w:val="24"/>
          <w:szCs w:val="24"/>
        </w:rPr>
      </w:pPr>
    </w:p>
    <w:p w:rsidR="00890EBC" w:rsidRDefault="00890EBC" w:rsidP="00F93AD5">
      <w:pPr>
        <w:spacing w:line="276" w:lineRule="auto"/>
        <w:rPr>
          <w:rFonts w:ascii="HG丸ｺﾞｼｯｸM-PRO" w:eastAsia="HG丸ｺﾞｼｯｸM-PRO" w:hAnsi="HG丸ｺﾞｼｯｸM-PRO" w:hint="eastAsia"/>
          <w:sz w:val="24"/>
          <w:szCs w:val="24"/>
        </w:rPr>
      </w:pPr>
    </w:p>
    <w:p w:rsidR="00890EBC" w:rsidRDefault="00890EBC" w:rsidP="00F93AD5">
      <w:pPr>
        <w:spacing w:line="276" w:lineRule="auto"/>
        <w:rPr>
          <w:rFonts w:ascii="HG丸ｺﾞｼｯｸM-PRO" w:eastAsia="HG丸ｺﾞｼｯｸM-PRO" w:hAnsi="HG丸ｺﾞｼｯｸM-PRO" w:hint="eastAsia"/>
          <w:sz w:val="24"/>
          <w:szCs w:val="24"/>
        </w:rPr>
      </w:pPr>
    </w:p>
    <w:p w:rsidR="00890EBC" w:rsidRDefault="00890EBC" w:rsidP="00F93AD5">
      <w:pPr>
        <w:spacing w:line="276" w:lineRule="auto"/>
        <w:rPr>
          <w:rFonts w:ascii="HG丸ｺﾞｼｯｸM-PRO" w:eastAsia="HG丸ｺﾞｼｯｸM-PRO" w:hAnsi="HG丸ｺﾞｼｯｸM-PRO" w:hint="eastAsia"/>
          <w:sz w:val="24"/>
          <w:szCs w:val="24"/>
        </w:rPr>
      </w:pPr>
    </w:p>
    <w:p w:rsidR="00890EBC" w:rsidRDefault="00890EBC" w:rsidP="00F93AD5">
      <w:pPr>
        <w:spacing w:line="276" w:lineRule="auto"/>
        <w:rPr>
          <w:rFonts w:ascii="HG丸ｺﾞｼｯｸM-PRO" w:eastAsia="HG丸ｺﾞｼｯｸM-PRO" w:hAnsi="HG丸ｺﾞｼｯｸM-PRO" w:hint="eastAsia"/>
          <w:sz w:val="24"/>
          <w:szCs w:val="24"/>
        </w:rPr>
      </w:pPr>
    </w:p>
    <w:p w:rsidR="00890EBC" w:rsidRDefault="00890EBC" w:rsidP="00F93AD5">
      <w:pPr>
        <w:spacing w:line="276" w:lineRule="auto"/>
        <w:rPr>
          <w:rFonts w:ascii="HG丸ｺﾞｼｯｸM-PRO" w:eastAsia="HG丸ｺﾞｼｯｸM-PRO" w:hAnsi="HG丸ｺﾞｼｯｸM-PRO" w:hint="eastAsia"/>
          <w:sz w:val="24"/>
          <w:szCs w:val="24"/>
        </w:rPr>
      </w:pPr>
    </w:p>
    <w:p w:rsidR="00890EBC" w:rsidRDefault="00890EBC" w:rsidP="00F93AD5">
      <w:pPr>
        <w:spacing w:line="276" w:lineRule="auto"/>
        <w:rPr>
          <w:rFonts w:ascii="HG丸ｺﾞｼｯｸM-PRO" w:eastAsia="HG丸ｺﾞｼｯｸM-PRO" w:hAnsi="HG丸ｺﾞｼｯｸM-PRO" w:hint="eastAsia"/>
          <w:sz w:val="24"/>
          <w:szCs w:val="24"/>
        </w:rPr>
      </w:pPr>
    </w:p>
    <w:p w:rsidR="00890EBC" w:rsidRPr="00F93AD5" w:rsidRDefault="00890EBC" w:rsidP="00F93AD5">
      <w:pPr>
        <w:spacing w:line="276" w:lineRule="auto"/>
        <w:rPr>
          <w:rFonts w:ascii="HG丸ｺﾞｼｯｸM-PRO" w:eastAsia="HG丸ｺﾞｼｯｸM-PRO" w:hAnsi="HG丸ｺﾞｼｯｸM-PRO" w:hint="eastAsia"/>
          <w:sz w:val="24"/>
          <w:szCs w:val="24"/>
        </w:rPr>
      </w:pPr>
    </w:p>
    <w:p w:rsidR="00F93AD5" w:rsidRPr="00F93AD5" w:rsidRDefault="00F93AD5" w:rsidP="00B41700">
      <w:pPr>
        <w:spacing w:line="276" w:lineRule="auto"/>
        <w:rPr>
          <w:rFonts w:ascii="HG丸ｺﾞｼｯｸM-PRO" w:eastAsia="HG丸ｺﾞｼｯｸM-PRO" w:hAnsi="HG丸ｺﾞｼｯｸM-PRO" w:hint="eastAsia"/>
          <w:sz w:val="24"/>
          <w:szCs w:val="24"/>
          <w:u w:val="dotDash"/>
        </w:rPr>
      </w:pPr>
      <w:r w:rsidRPr="00F93AD5">
        <w:rPr>
          <w:rFonts w:ascii="HG丸ｺﾞｼｯｸM-PRO" w:eastAsia="HG丸ｺﾞｼｯｸM-PRO" w:hAnsi="HG丸ｺﾞｼｯｸM-PRO" w:hint="eastAsia"/>
          <w:sz w:val="24"/>
          <w:szCs w:val="24"/>
          <w:u w:val="dotDash"/>
        </w:rPr>
        <w:lastRenderedPageBreak/>
        <w:t xml:space="preserve">                                                                           </w:t>
      </w:r>
    </w:p>
    <w:p w:rsidR="00F93AD5" w:rsidRPr="00B41700" w:rsidRDefault="00F93AD5" w:rsidP="00890EBC">
      <w:pPr>
        <w:spacing w:line="300" w:lineRule="exact"/>
        <w:rPr>
          <w:rFonts w:ascii="HG丸ｺﾞｼｯｸM-PRO" w:eastAsia="HG丸ｺﾞｼｯｸM-PRO" w:hAnsi="HG丸ｺﾞｼｯｸM-PRO" w:hint="eastAsia"/>
          <w:sz w:val="24"/>
          <w:szCs w:val="24"/>
        </w:rPr>
      </w:pPr>
    </w:p>
    <w:p w:rsidR="007378BF" w:rsidRDefault="00E9371A" w:rsidP="00890EBC">
      <w:pPr>
        <w:autoSpaceDE w:val="0"/>
        <w:autoSpaceDN w:val="0"/>
        <w:adjustRightInd w:val="0"/>
        <w:spacing w:line="300" w:lineRule="exact"/>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Century" w:hint="eastAsia"/>
          <w:kern w:val="0"/>
          <w:sz w:val="24"/>
          <w:szCs w:val="24"/>
        </w:rPr>
        <w:t xml:space="preserve">　　１．</w:t>
      </w:r>
      <w:r w:rsidR="007378BF" w:rsidRPr="00E9371A">
        <w:rPr>
          <w:rFonts w:ascii="HG丸ｺﾞｼｯｸM-PRO" w:eastAsia="HG丸ｺﾞｼｯｸM-PRO" w:hAnsi="HG丸ｺﾞｼｯｸM-PRO" w:cs="ＭＳ 明朝" w:hint="eastAsia"/>
          <w:kern w:val="0"/>
          <w:sz w:val="24"/>
          <w:szCs w:val="24"/>
        </w:rPr>
        <w:t>入所中に容態が急変した場合、③の医療処置を希望しますか。</w:t>
      </w:r>
    </w:p>
    <w:p w:rsidR="00890EBC" w:rsidRPr="00E9371A" w:rsidRDefault="00890EBC" w:rsidP="00890EBC">
      <w:pPr>
        <w:autoSpaceDE w:val="0"/>
        <w:autoSpaceDN w:val="0"/>
        <w:adjustRightInd w:val="0"/>
        <w:spacing w:line="300" w:lineRule="exact"/>
        <w:jc w:val="left"/>
        <w:rPr>
          <w:rFonts w:ascii="HG丸ｺﾞｼｯｸM-PRO" w:eastAsia="HG丸ｺﾞｼｯｸM-PRO" w:hAnsi="HG丸ｺﾞｼｯｸM-PRO" w:cs="ＭＳ 明朝"/>
          <w:kern w:val="0"/>
          <w:sz w:val="24"/>
          <w:szCs w:val="24"/>
        </w:rPr>
      </w:pPr>
    </w:p>
    <w:p w:rsidR="007378BF" w:rsidRPr="00B41700" w:rsidRDefault="00E9371A" w:rsidP="00890EBC">
      <w:pPr>
        <w:autoSpaceDE w:val="0"/>
        <w:autoSpaceDN w:val="0"/>
        <w:adjustRightInd w:val="0"/>
        <w:spacing w:line="300" w:lineRule="exact"/>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Century" w:hint="eastAsia"/>
          <w:kern w:val="0"/>
          <w:sz w:val="24"/>
          <w:szCs w:val="24"/>
        </w:rPr>
        <w:t xml:space="preserve">　　　</w:t>
      </w:r>
      <w:r w:rsidR="007378BF" w:rsidRPr="00B41700">
        <w:rPr>
          <w:rFonts w:ascii="HG丸ｺﾞｼｯｸM-PRO" w:eastAsia="HG丸ｺﾞｼｯｸM-PRO" w:hAnsi="HG丸ｺﾞｼｯｸM-PRO" w:cs="Century" w:hint="eastAsia"/>
          <w:kern w:val="0"/>
          <w:sz w:val="24"/>
          <w:szCs w:val="24"/>
        </w:rPr>
        <w:t xml:space="preserve">　</w:t>
      </w:r>
      <w:r w:rsidR="007378BF" w:rsidRPr="00B41700">
        <w:rPr>
          <w:rFonts w:ascii="HG丸ｺﾞｼｯｸM-PRO" w:eastAsia="HG丸ｺﾞｼｯｸM-PRO" w:hAnsi="HG丸ｺﾞｼｯｸM-PRO" w:cs="Century"/>
          <w:kern w:val="0"/>
          <w:sz w:val="24"/>
          <w:szCs w:val="24"/>
        </w:rPr>
        <w:t>1</w:t>
      </w:r>
      <w:r w:rsidR="007378BF" w:rsidRPr="00B41700">
        <w:rPr>
          <w:rFonts w:ascii="HG丸ｺﾞｼｯｸM-PRO" w:eastAsia="HG丸ｺﾞｼｯｸM-PRO" w:hAnsi="HG丸ｺﾞｼｯｸM-PRO" w:cs="Century"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 xml:space="preserve">希望します　</w:t>
      </w:r>
      <w:r w:rsidR="00890EBC">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Century"/>
          <w:kern w:val="0"/>
          <w:sz w:val="24"/>
          <w:szCs w:val="24"/>
        </w:rPr>
        <w:t>2</w:t>
      </w:r>
      <w:r w:rsidR="007378BF" w:rsidRPr="00B41700">
        <w:rPr>
          <w:rFonts w:ascii="HG丸ｺﾞｼｯｸM-PRO" w:eastAsia="HG丸ｺﾞｼｯｸM-PRO" w:hAnsi="HG丸ｺﾞｼｯｸM-PRO" w:cs="Century"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希望しません</w:t>
      </w:r>
    </w:p>
    <w:p w:rsidR="007378BF" w:rsidRPr="00B41700" w:rsidRDefault="007378BF" w:rsidP="00890EBC">
      <w:pPr>
        <w:spacing w:line="300" w:lineRule="exact"/>
        <w:rPr>
          <w:rFonts w:ascii="HG丸ｺﾞｼｯｸM-PRO" w:eastAsia="HG丸ｺﾞｼｯｸM-PRO" w:hAnsi="HG丸ｺﾞｼｯｸM-PRO" w:hint="eastAsia"/>
          <w:sz w:val="24"/>
          <w:szCs w:val="24"/>
        </w:rPr>
      </w:pPr>
    </w:p>
    <w:p w:rsidR="007378BF" w:rsidRDefault="00E9371A" w:rsidP="00890EBC">
      <w:pPr>
        <w:autoSpaceDE w:val="0"/>
        <w:autoSpaceDN w:val="0"/>
        <w:adjustRightInd w:val="0"/>
        <w:spacing w:line="300" w:lineRule="exact"/>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Century" w:hint="eastAsia"/>
          <w:kern w:val="0"/>
          <w:sz w:val="24"/>
          <w:szCs w:val="24"/>
        </w:rPr>
        <w:t xml:space="preserve">　　２．</w:t>
      </w:r>
      <w:r>
        <w:rPr>
          <w:rFonts w:ascii="HG丸ｺﾞｼｯｸM-PRO" w:eastAsia="HG丸ｺﾞｼｯｸM-PRO" w:hAnsi="HG丸ｺﾞｼｯｸM-PRO" w:cs="ＭＳ 明朝" w:hint="eastAsia"/>
          <w:kern w:val="0"/>
          <w:sz w:val="24"/>
          <w:szCs w:val="24"/>
        </w:rPr>
        <w:t>東京武蔵野ホームで最期を迎えることを希望しますか</w:t>
      </w:r>
      <w:r w:rsidR="007378BF" w:rsidRPr="00B41700">
        <w:rPr>
          <w:rFonts w:ascii="HG丸ｺﾞｼｯｸM-PRO" w:eastAsia="HG丸ｺﾞｼｯｸM-PRO" w:hAnsi="HG丸ｺﾞｼｯｸM-PRO" w:cs="ＭＳ 明朝" w:hint="eastAsia"/>
          <w:kern w:val="0"/>
          <w:sz w:val="24"/>
          <w:szCs w:val="24"/>
        </w:rPr>
        <w:t>。</w:t>
      </w:r>
    </w:p>
    <w:p w:rsidR="00890EBC" w:rsidRPr="00B41700" w:rsidRDefault="00890EBC" w:rsidP="00890EBC">
      <w:pPr>
        <w:autoSpaceDE w:val="0"/>
        <w:autoSpaceDN w:val="0"/>
        <w:adjustRightInd w:val="0"/>
        <w:spacing w:line="300" w:lineRule="exact"/>
        <w:jc w:val="left"/>
        <w:rPr>
          <w:rFonts w:ascii="HG丸ｺﾞｼｯｸM-PRO" w:eastAsia="HG丸ｺﾞｼｯｸM-PRO" w:hAnsi="HG丸ｺﾞｼｯｸM-PRO" w:cs="ＭＳ 明朝"/>
          <w:kern w:val="0"/>
          <w:sz w:val="24"/>
          <w:szCs w:val="24"/>
        </w:rPr>
      </w:pPr>
    </w:p>
    <w:p w:rsidR="007378BF" w:rsidRDefault="007378BF" w:rsidP="00890EBC">
      <w:pPr>
        <w:autoSpaceDE w:val="0"/>
        <w:autoSpaceDN w:val="0"/>
        <w:adjustRightInd w:val="0"/>
        <w:spacing w:line="300" w:lineRule="exact"/>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Century" w:hint="eastAsia"/>
          <w:kern w:val="0"/>
          <w:sz w:val="24"/>
          <w:szCs w:val="24"/>
        </w:rPr>
        <w:t xml:space="preserve">　　</w:t>
      </w:r>
      <w:r w:rsidR="00890EBC">
        <w:rPr>
          <w:rFonts w:ascii="HG丸ｺﾞｼｯｸM-PRO" w:eastAsia="HG丸ｺﾞｼｯｸM-PRO" w:hAnsi="HG丸ｺﾞｼｯｸM-PRO" w:cs="Century" w:hint="eastAsia"/>
          <w:kern w:val="0"/>
          <w:sz w:val="24"/>
          <w:szCs w:val="24"/>
        </w:rPr>
        <w:t xml:space="preserve">    </w:t>
      </w:r>
      <w:r w:rsidRPr="00B41700">
        <w:rPr>
          <w:rFonts w:ascii="HG丸ｺﾞｼｯｸM-PRO" w:eastAsia="HG丸ｺﾞｼｯｸM-PRO" w:hAnsi="HG丸ｺﾞｼｯｸM-PRO" w:cs="Century"/>
          <w:kern w:val="0"/>
          <w:sz w:val="24"/>
          <w:szCs w:val="24"/>
        </w:rPr>
        <w:t>1</w:t>
      </w:r>
      <w:r w:rsidRPr="00B41700">
        <w:rPr>
          <w:rFonts w:ascii="HG丸ｺﾞｼｯｸM-PRO" w:eastAsia="HG丸ｺﾞｼｯｸM-PRO" w:hAnsi="HG丸ｺﾞｼｯｸM-PRO" w:cs="Century"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希望します</w:t>
      </w:r>
      <w:r w:rsidR="00E9371A">
        <w:rPr>
          <w:rFonts w:ascii="HG丸ｺﾞｼｯｸM-PRO" w:eastAsia="HG丸ｺﾞｼｯｸM-PRO" w:hAnsi="HG丸ｺﾞｼｯｸM-PRO" w:cs="ＭＳ 明朝" w:hint="eastAsia"/>
          <w:kern w:val="0"/>
          <w:sz w:val="24"/>
          <w:szCs w:val="24"/>
        </w:rPr>
        <w:t xml:space="preserve">　　</w:t>
      </w:r>
      <w:r w:rsidR="00890EBC">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00E9371A" w:rsidRPr="00B41700">
        <w:rPr>
          <w:rFonts w:ascii="HG丸ｺﾞｼｯｸM-PRO" w:eastAsia="HG丸ｺﾞｼｯｸM-PRO" w:hAnsi="HG丸ｺﾞｼｯｸM-PRO" w:cs="Century"/>
          <w:kern w:val="0"/>
          <w:sz w:val="24"/>
          <w:szCs w:val="24"/>
        </w:rPr>
        <w:t>2</w:t>
      </w:r>
      <w:r w:rsidR="00E9371A">
        <w:rPr>
          <w:rFonts w:ascii="HG丸ｺﾞｼｯｸM-PRO" w:eastAsia="HG丸ｺﾞｼｯｸM-PRO" w:hAnsi="HG丸ｺﾞｼｯｸM-PRO" w:cs="Century" w:hint="eastAsia"/>
          <w:kern w:val="0"/>
          <w:sz w:val="24"/>
          <w:szCs w:val="24"/>
        </w:rPr>
        <w:t xml:space="preserve">　</w:t>
      </w:r>
      <w:r w:rsidR="00E9371A" w:rsidRPr="00B41700">
        <w:rPr>
          <w:rFonts w:ascii="HG丸ｺﾞｼｯｸM-PRO" w:eastAsia="HG丸ｺﾞｼｯｸM-PRO" w:hAnsi="HG丸ｺﾞｼｯｸM-PRO" w:cs="ＭＳ 明朝" w:hint="eastAsia"/>
          <w:kern w:val="0"/>
          <w:sz w:val="24"/>
          <w:szCs w:val="24"/>
        </w:rPr>
        <w:t>希望しません</w:t>
      </w:r>
    </w:p>
    <w:p w:rsidR="00890EBC" w:rsidRPr="00B41700" w:rsidRDefault="00890EBC" w:rsidP="00890EBC">
      <w:pPr>
        <w:autoSpaceDE w:val="0"/>
        <w:autoSpaceDN w:val="0"/>
        <w:adjustRightInd w:val="0"/>
        <w:spacing w:line="300" w:lineRule="exact"/>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　　　　　　　　　　　　　　　↓</w:t>
      </w:r>
    </w:p>
    <w:p w:rsidR="00890EBC" w:rsidRDefault="007378BF" w:rsidP="00890EBC">
      <w:pPr>
        <w:autoSpaceDE w:val="0"/>
        <w:autoSpaceDN w:val="0"/>
        <w:adjustRightInd w:val="0"/>
        <w:spacing w:line="300" w:lineRule="exact"/>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Century" w:hint="eastAsia"/>
          <w:kern w:val="0"/>
          <w:sz w:val="24"/>
          <w:szCs w:val="24"/>
        </w:rPr>
        <w:t xml:space="preserve">　　　　</w:t>
      </w:r>
      <w:r w:rsidR="00890EBC">
        <w:rPr>
          <w:rFonts w:ascii="HG丸ｺﾞｼｯｸM-PRO" w:eastAsia="HG丸ｺﾞｼｯｸM-PRO" w:hAnsi="HG丸ｺﾞｼｯｸM-PRO" w:cs="Century" w:hint="eastAsia"/>
          <w:kern w:val="0"/>
          <w:sz w:val="24"/>
          <w:szCs w:val="24"/>
        </w:rPr>
        <w:t xml:space="preserve">(1) </w:t>
      </w:r>
      <w:r w:rsidRPr="00B41700">
        <w:rPr>
          <w:rFonts w:ascii="HG丸ｺﾞｼｯｸM-PRO" w:eastAsia="HG丸ｺﾞｼｯｸM-PRO" w:hAnsi="HG丸ｺﾞｼｯｸM-PRO" w:cs="ＭＳ 明朝" w:hint="eastAsia"/>
          <w:kern w:val="0"/>
          <w:sz w:val="24"/>
          <w:szCs w:val="24"/>
        </w:rPr>
        <w:t>当施設「看取り指針」に</w:t>
      </w:r>
      <w:r w:rsidR="00890EBC">
        <w:rPr>
          <w:rFonts w:ascii="HG丸ｺﾞｼｯｸM-PRO" w:eastAsia="HG丸ｺﾞｼｯｸM-PRO" w:hAnsi="HG丸ｺﾞｼｯｸM-PRO" w:cs="ＭＳ 明朝" w:hint="eastAsia"/>
          <w:kern w:val="0"/>
          <w:sz w:val="24"/>
          <w:szCs w:val="24"/>
        </w:rPr>
        <w:t xml:space="preserve">          </w:t>
      </w:r>
      <w:r w:rsidR="00890EBC" w:rsidRPr="00B41700">
        <w:rPr>
          <w:rFonts w:ascii="HG丸ｺﾞｼｯｸM-PRO" w:eastAsia="HG丸ｺﾞｼｯｸM-PRO" w:hAnsi="HG丸ｺﾞｼｯｸM-PRO" w:cs="ＭＳ 明朝" w:hint="eastAsia"/>
          <w:kern w:val="0"/>
          <w:sz w:val="24"/>
          <w:szCs w:val="24"/>
        </w:rPr>
        <w:t>希望場所</w:t>
      </w:r>
      <w:r w:rsidR="00890EBC">
        <w:rPr>
          <w:rFonts w:ascii="HG丸ｺﾞｼｯｸM-PRO" w:eastAsia="HG丸ｺﾞｼｯｸM-PRO" w:hAnsi="HG丸ｺﾞｼｯｸM-PRO" w:cs="ＭＳ 明朝" w:hint="eastAsia"/>
          <w:kern w:val="0"/>
          <w:sz w:val="24"/>
          <w:szCs w:val="24"/>
        </w:rPr>
        <w:t xml:space="preserve">　</w:t>
      </w:r>
      <w:r w:rsidR="00890EBC" w:rsidRPr="00B41700">
        <w:rPr>
          <w:rFonts w:ascii="HG丸ｺﾞｼｯｸM-PRO" w:eastAsia="HG丸ｺﾞｼｯｸM-PRO" w:hAnsi="HG丸ｺﾞｼｯｸM-PRO" w:cs="ＭＳ 明朝" w:hint="eastAsia"/>
          <w:kern w:val="0"/>
          <w:sz w:val="24"/>
          <w:szCs w:val="24"/>
        </w:rPr>
        <w:t xml:space="preserve">病院・　</w:t>
      </w:r>
    </w:p>
    <w:p w:rsidR="007378BF" w:rsidRDefault="00890EBC" w:rsidP="00890EBC">
      <w:pPr>
        <w:autoSpaceDE w:val="0"/>
        <w:autoSpaceDN w:val="0"/>
        <w:adjustRightInd w:val="0"/>
        <w:spacing w:line="300" w:lineRule="exact"/>
        <w:jc w:val="left"/>
        <w:rPr>
          <w:rFonts w:ascii="HG丸ｺﾞｼｯｸM-PRO" w:eastAsia="HG丸ｺﾞｼｯｸM-PRO" w:hAnsi="HG丸ｺﾞｼｯｸM-PRO" w:cs="ＭＳ 明朝" w:hint="eastAsia"/>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 xml:space="preserve">同意します。　</w:t>
      </w:r>
      <w:r>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 xml:space="preserve">その他（　</w:t>
      </w:r>
      <w:r>
        <w:rPr>
          <w:rFonts w:ascii="HG丸ｺﾞｼｯｸM-PRO" w:eastAsia="HG丸ｺﾞｼｯｸM-PRO" w:hAnsi="HG丸ｺﾞｼｯｸM-PRO" w:cs="ＭＳ 明朝" w:hint="eastAsia"/>
          <w:kern w:val="0"/>
          <w:sz w:val="24"/>
          <w:szCs w:val="24"/>
        </w:rPr>
        <w:t xml:space="preserve"> </w:t>
      </w:r>
      <w:r>
        <w:rPr>
          <w:rFonts w:ascii="HG丸ｺﾞｼｯｸM-PRO" w:eastAsia="HG丸ｺﾞｼｯｸM-PRO" w:hAnsi="HG丸ｺﾞｼｯｸM-PRO" w:cs="ＭＳ 明朝" w:hint="eastAsia"/>
          <w:kern w:val="0"/>
          <w:sz w:val="24"/>
          <w:szCs w:val="24"/>
        </w:rPr>
        <w:t xml:space="preserve">     </w:t>
      </w:r>
      <w:r>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 xml:space="preserve">　）</w:t>
      </w:r>
    </w:p>
    <w:p w:rsidR="00890EBC" w:rsidRPr="00B41700" w:rsidRDefault="00890EBC" w:rsidP="00890EBC">
      <w:pPr>
        <w:autoSpaceDE w:val="0"/>
        <w:autoSpaceDN w:val="0"/>
        <w:adjustRightInd w:val="0"/>
        <w:spacing w:line="300" w:lineRule="exact"/>
        <w:jc w:val="left"/>
        <w:rPr>
          <w:rFonts w:ascii="HG丸ｺﾞｼｯｸM-PRO" w:eastAsia="HG丸ｺﾞｼｯｸM-PRO" w:hAnsi="HG丸ｺﾞｼｯｸM-PRO" w:cs="ＭＳ 明朝"/>
          <w:kern w:val="0"/>
          <w:sz w:val="24"/>
          <w:szCs w:val="24"/>
        </w:rPr>
      </w:pPr>
    </w:p>
    <w:p w:rsidR="00890EBC" w:rsidRDefault="007378BF" w:rsidP="00890EBC">
      <w:pPr>
        <w:autoSpaceDE w:val="0"/>
        <w:autoSpaceDN w:val="0"/>
        <w:adjustRightInd w:val="0"/>
        <w:spacing w:line="300" w:lineRule="exact"/>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Century" w:hint="eastAsia"/>
          <w:kern w:val="0"/>
          <w:sz w:val="24"/>
          <w:szCs w:val="24"/>
        </w:rPr>
        <w:t xml:space="preserve">　　　　</w:t>
      </w:r>
      <w:r w:rsidR="00890EBC">
        <w:rPr>
          <w:rFonts w:ascii="HG丸ｺﾞｼｯｸM-PRO" w:eastAsia="HG丸ｺﾞｼｯｸM-PRO" w:hAnsi="HG丸ｺﾞｼｯｸM-PRO" w:cs="Century" w:hint="eastAsia"/>
          <w:kern w:val="0"/>
          <w:sz w:val="24"/>
          <w:szCs w:val="24"/>
        </w:rPr>
        <w:t xml:space="preserve">(2) </w:t>
      </w:r>
      <w:r w:rsidRPr="00B41700">
        <w:rPr>
          <w:rFonts w:ascii="HG丸ｺﾞｼｯｸM-PRO" w:eastAsia="HG丸ｺﾞｼｯｸM-PRO" w:hAnsi="HG丸ｺﾞｼｯｸM-PRO" w:cs="ＭＳ 明朝" w:hint="eastAsia"/>
          <w:kern w:val="0"/>
          <w:sz w:val="24"/>
          <w:szCs w:val="24"/>
        </w:rPr>
        <w:t>当施設「看取り指針」に</w:t>
      </w:r>
    </w:p>
    <w:p w:rsidR="007378BF" w:rsidRPr="00B41700" w:rsidRDefault="00890EBC" w:rsidP="00890EBC">
      <w:pPr>
        <w:autoSpaceDE w:val="0"/>
        <w:autoSpaceDN w:val="0"/>
        <w:adjustRightInd w:val="0"/>
        <w:spacing w:line="300" w:lineRule="exact"/>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007378BF" w:rsidRPr="00B41700">
        <w:rPr>
          <w:rFonts w:ascii="HG丸ｺﾞｼｯｸM-PRO" w:eastAsia="HG丸ｺﾞｼｯｸM-PRO" w:hAnsi="HG丸ｺﾞｼｯｸM-PRO" w:cs="ＭＳ 明朝" w:hint="eastAsia"/>
          <w:kern w:val="0"/>
          <w:sz w:val="24"/>
          <w:szCs w:val="24"/>
        </w:rPr>
        <w:t xml:space="preserve">同意しません。　　　</w:t>
      </w:r>
    </w:p>
    <w:p w:rsidR="00E9371A" w:rsidRDefault="00E9371A" w:rsidP="00890EBC">
      <w:pPr>
        <w:autoSpaceDE w:val="0"/>
        <w:autoSpaceDN w:val="0"/>
        <w:adjustRightInd w:val="0"/>
        <w:jc w:val="left"/>
        <w:rPr>
          <w:rFonts w:ascii="HG丸ｺﾞｼｯｸM-PRO" w:eastAsia="HG丸ｺﾞｼｯｸM-PRO" w:hAnsi="HG丸ｺﾞｼｯｸM-PRO" w:cs="Century" w:hint="eastAsia"/>
          <w:kern w:val="0"/>
          <w:sz w:val="24"/>
          <w:szCs w:val="24"/>
        </w:rPr>
      </w:pPr>
    </w:p>
    <w:p w:rsidR="00B41700" w:rsidRPr="00B41700" w:rsidRDefault="00E9371A" w:rsidP="00890EBC">
      <w:pPr>
        <w:autoSpaceDE w:val="0"/>
        <w:autoSpaceDN w:val="0"/>
        <w:adjustRightInd w:val="0"/>
        <w:spacing w:line="480" w:lineRule="auto"/>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Century" w:hint="eastAsia"/>
          <w:kern w:val="0"/>
          <w:sz w:val="24"/>
          <w:szCs w:val="24"/>
        </w:rPr>
        <w:t xml:space="preserve">　　</w:t>
      </w:r>
      <w:r w:rsidR="00B41700" w:rsidRPr="00B41700">
        <w:rPr>
          <w:rFonts w:ascii="HG丸ｺﾞｼｯｸM-PRO" w:eastAsia="HG丸ｺﾞｼｯｸM-PRO" w:hAnsi="HG丸ｺﾞｼｯｸM-PRO" w:cs="Century"/>
          <w:kern w:val="0"/>
          <w:sz w:val="24"/>
          <w:szCs w:val="24"/>
        </w:rPr>
        <w:t>3</w:t>
      </w:r>
      <w:r w:rsidR="00B41700" w:rsidRPr="00B41700">
        <w:rPr>
          <w:rFonts w:ascii="HG丸ｺﾞｼｯｸM-PRO" w:eastAsia="HG丸ｺﾞｼｯｸM-PRO" w:hAnsi="HG丸ｺﾞｼｯｸM-PRO" w:cs="ＭＳ 明朝" w:hint="eastAsia"/>
          <w:kern w:val="0"/>
          <w:sz w:val="24"/>
          <w:szCs w:val="24"/>
        </w:rPr>
        <w:t>．緊急時の連絡先をご記入下さい。</w:t>
      </w:r>
    </w:p>
    <w:p w:rsidR="00B41700" w:rsidRPr="00B41700" w:rsidRDefault="00B41700" w:rsidP="00890EBC">
      <w:pPr>
        <w:autoSpaceDE w:val="0"/>
        <w:autoSpaceDN w:val="0"/>
        <w:adjustRightInd w:val="0"/>
        <w:spacing w:line="480" w:lineRule="auto"/>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ＭＳ 明朝" w:hint="eastAsia"/>
          <w:kern w:val="0"/>
          <w:sz w:val="24"/>
          <w:szCs w:val="24"/>
        </w:rPr>
        <w:t xml:space="preserve">　　　</w:t>
      </w:r>
      <w:r w:rsidR="00E9371A">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第</w:t>
      </w:r>
      <w:r w:rsidRPr="00B41700">
        <w:rPr>
          <w:rFonts w:ascii="HG丸ｺﾞｼｯｸM-PRO" w:eastAsia="HG丸ｺﾞｼｯｸM-PRO" w:hAnsi="HG丸ｺﾞｼｯｸM-PRO" w:cs="Century" w:hint="eastAsia"/>
          <w:kern w:val="0"/>
          <w:sz w:val="24"/>
          <w:szCs w:val="24"/>
        </w:rPr>
        <w:t>１</w:t>
      </w:r>
      <w:r w:rsidRPr="00B41700">
        <w:rPr>
          <w:rFonts w:ascii="HG丸ｺﾞｼｯｸM-PRO" w:eastAsia="HG丸ｺﾞｼｯｸM-PRO" w:hAnsi="HG丸ｺﾞｼｯｸM-PRO" w:cs="ＭＳ 明朝" w:hint="eastAsia"/>
          <w:kern w:val="0"/>
          <w:sz w:val="24"/>
          <w:szCs w:val="24"/>
        </w:rPr>
        <w:t>連絡先（</w:t>
      </w:r>
      <w:r w:rsidRPr="00F93AD5">
        <w:rPr>
          <w:rFonts w:ascii="HG丸ｺﾞｼｯｸM-PRO" w:eastAsia="HG丸ｺﾞｼｯｸM-PRO" w:hAnsi="HG丸ｺﾞｼｯｸM-PRO" w:cs="ＭＳ 明朝" w:hint="eastAsia"/>
          <w:kern w:val="0"/>
          <w:sz w:val="24"/>
          <w:szCs w:val="24"/>
          <w:u w:val="dotted"/>
        </w:rPr>
        <w:t>氏名</w:t>
      </w:r>
      <w:r w:rsidRPr="00F93AD5">
        <w:rPr>
          <w:rFonts w:ascii="HG丸ｺﾞｼｯｸM-PRO" w:eastAsia="HG丸ｺﾞｼｯｸM-PRO" w:hAnsi="HG丸ｺﾞｼｯｸM-PRO" w:cs="ＭＳ 明朝" w:hint="eastAsia"/>
          <w:kern w:val="0"/>
          <w:sz w:val="24"/>
          <w:szCs w:val="24"/>
          <w:u w:val="dotted"/>
        </w:rPr>
        <w:t xml:space="preserve">　　　　　</w:t>
      </w:r>
      <w:r w:rsidR="00F93AD5" w:rsidRPr="00F93AD5">
        <w:rPr>
          <w:rFonts w:ascii="HG丸ｺﾞｼｯｸM-PRO" w:eastAsia="HG丸ｺﾞｼｯｸM-PRO" w:hAnsi="HG丸ｺﾞｼｯｸM-PRO" w:cs="ＭＳ 明朝" w:hint="eastAsia"/>
          <w:kern w:val="0"/>
          <w:sz w:val="24"/>
          <w:szCs w:val="24"/>
          <w:u w:val="dotted"/>
        </w:rPr>
        <w:t xml:space="preserve">　　　　</w:t>
      </w:r>
      <w:r w:rsidRPr="00F93AD5">
        <w:rPr>
          <w:rFonts w:ascii="HG丸ｺﾞｼｯｸM-PRO" w:eastAsia="HG丸ｺﾞｼｯｸM-PRO" w:hAnsi="HG丸ｺﾞｼｯｸM-PRO" w:cs="ＭＳ 明朝" w:hint="eastAsia"/>
          <w:kern w:val="0"/>
          <w:sz w:val="24"/>
          <w:szCs w:val="24"/>
          <w:u w:val="dotted"/>
        </w:rPr>
        <w:t xml:space="preserve">　　　　　</w:t>
      </w:r>
      <w:r w:rsidR="00F93AD5" w:rsidRPr="00F93AD5">
        <w:rPr>
          <w:rFonts w:ascii="HG丸ｺﾞｼｯｸM-PRO" w:eastAsia="HG丸ｺﾞｼｯｸM-PRO" w:hAnsi="HG丸ｺﾞｼｯｸM-PRO" w:cs="ＭＳ 明朝" w:hint="eastAsia"/>
          <w:kern w:val="0"/>
          <w:sz w:val="24"/>
          <w:szCs w:val="24"/>
          <w:u w:val="dotted"/>
        </w:rPr>
        <w:t>続柄</w:t>
      </w:r>
      <w:r w:rsidRPr="00F93AD5">
        <w:rPr>
          <w:rFonts w:ascii="HG丸ｺﾞｼｯｸM-PRO" w:eastAsia="HG丸ｺﾞｼｯｸM-PRO" w:hAnsi="HG丸ｺﾞｼｯｸM-PRO" w:cs="ＭＳ 明朝" w:hint="eastAsia"/>
          <w:kern w:val="0"/>
          <w:sz w:val="24"/>
          <w:szCs w:val="24"/>
          <w:u w:val="dotted"/>
        </w:rPr>
        <w:t xml:space="preserve">　　　　　　</w:t>
      </w:r>
      <w:r w:rsidRPr="00B41700">
        <w:rPr>
          <w:rFonts w:ascii="HG丸ｺﾞｼｯｸM-PRO" w:eastAsia="HG丸ｺﾞｼｯｸM-PRO" w:hAnsi="HG丸ｺﾞｼｯｸM-PRO" w:cs="ＭＳ 明朝" w:hint="eastAsia"/>
          <w:kern w:val="0"/>
          <w:sz w:val="24"/>
          <w:szCs w:val="24"/>
        </w:rPr>
        <w:t>）</w:t>
      </w:r>
    </w:p>
    <w:p w:rsidR="00B41700" w:rsidRPr="00B41700" w:rsidRDefault="00B41700" w:rsidP="00890EBC">
      <w:pPr>
        <w:autoSpaceDE w:val="0"/>
        <w:autoSpaceDN w:val="0"/>
        <w:adjustRightInd w:val="0"/>
        <w:spacing w:line="480"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 xml:space="preserve">　　　　　</w:t>
      </w:r>
      <w:r w:rsidR="00F93AD5">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u w:val="dotted"/>
        </w:rPr>
        <w:t>電話番</w:t>
      </w:r>
      <w:r w:rsidR="00F93AD5" w:rsidRPr="00F93AD5">
        <w:rPr>
          <w:rFonts w:ascii="HG丸ｺﾞｼｯｸM-PRO" w:eastAsia="HG丸ｺﾞｼｯｸM-PRO" w:hAnsi="HG丸ｺﾞｼｯｸM-PRO" w:cs="ＭＳ 明朝" w:hint="eastAsia"/>
          <w:kern w:val="0"/>
          <w:sz w:val="24"/>
          <w:szCs w:val="24"/>
          <w:u w:val="dotted"/>
        </w:rPr>
        <w:t xml:space="preserve">号　　　　　　　　　　　　　　　　　　　　</w:t>
      </w:r>
      <w:r w:rsidR="00F93AD5">
        <w:rPr>
          <w:rFonts w:ascii="HG丸ｺﾞｼｯｸM-PRO" w:eastAsia="HG丸ｺﾞｼｯｸM-PRO" w:hAnsi="HG丸ｺﾞｼｯｸM-PRO" w:cs="ＭＳ 明朝" w:hint="eastAsia"/>
          <w:kern w:val="0"/>
          <w:sz w:val="24"/>
          <w:szCs w:val="24"/>
        </w:rPr>
        <w:t>）</w:t>
      </w:r>
    </w:p>
    <w:p w:rsidR="00B41700" w:rsidRPr="00B41700" w:rsidRDefault="00B41700" w:rsidP="00890EBC">
      <w:pPr>
        <w:autoSpaceDE w:val="0"/>
        <w:autoSpaceDN w:val="0"/>
        <w:adjustRightInd w:val="0"/>
        <w:spacing w:line="480" w:lineRule="auto"/>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ＭＳ 明朝" w:hint="eastAsia"/>
          <w:kern w:val="0"/>
          <w:sz w:val="24"/>
          <w:szCs w:val="24"/>
        </w:rPr>
        <w:t xml:space="preserve">　　　</w:t>
      </w:r>
      <w:r w:rsidR="00F93AD5">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第</w:t>
      </w:r>
      <w:r w:rsidRPr="00B41700">
        <w:rPr>
          <w:rFonts w:ascii="HG丸ｺﾞｼｯｸM-PRO" w:eastAsia="HG丸ｺﾞｼｯｸM-PRO" w:hAnsi="HG丸ｺﾞｼｯｸM-PRO" w:cs="Century" w:hint="eastAsia"/>
          <w:kern w:val="0"/>
          <w:sz w:val="24"/>
          <w:szCs w:val="24"/>
        </w:rPr>
        <w:t>２</w:t>
      </w:r>
      <w:r w:rsidRPr="00B41700">
        <w:rPr>
          <w:rFonts w:ascii="HG丸ｺﾞｼｯｸM-PRO" w:eastAsia="HG丸ｺﾞｼｯｸM-PRO" w:hAnsi="HG丸ｺﾞｼｯｸM-PRO" w:cs="ＭＳ 明朝" w:hint="eastAsia"/>
          <w:kern w:val="0"/>
          <w:sz w:val="24"/>
          <w:szCs w:val="24"/>
        </w:rPr>
        <w:t>連絡先（</w:t>
      </w:r>
      <w:r w:rsidRPr="00F93AD5">
        <w:rPr>
          <w:rFonts w:ascii="HG丸ｺﾞｼｯｸM-PRO" w:eastAsia="HG丸ｺﾞｼｯｸM-PRO" w:hAnsi="HG丸ｺﾞｼｯｸM-PRO" w:cs="ＭＳ 明朝" w:hint="eastAsia"/>
          <w:kern w:val="0"/>
          <w:sz w:val="24"/>
          <w:szCs w:val="24"/>
          <w:u w:val="dotted"/>
        </w:rPr>
        <w:t xml:space="preserve">氏名　　　　　　　　　　　　　　</w:t>
      </w:r>
      <w:r w:rsidR="00F93AD5" w:rsidRPr="00F93AD5">
        <w:rPr>
          <w:rFonts w:ascii="HG丸ｺﾞｼｯｸM-PRO" w:eastAsia="HG丸ｺﾞｼｯｸM-PRO" w:hAnsi="HG丸ｺﾞｼｯｸM-PRO" w:cs="ＭＳ 明朝" w:hint="eastAsia"/>
          <w:kern w:val="0"/>
          <w:sz w:val="24"/>
          <w:szCs w:val="24"/>
          <w:u w:val="dotted"/>
        </w:rPr>
        <w:t>続柄</w:t>
      </w:r>
      <w:r w:rsidRPr="00F93AD5">
        <w:rPr>
          <w:rFonts w:ascii="HG丸ｺﾞｼｯｸM-PRO" w:eastAsia="HG丸ｺﾞｼｯｸM-PRO" w:hAnsi="HG丸ｺﾞｼｯｸM-PRO" w:cs="ＭＳ 明朝" w:hint="eastAsia"/>
          <w:kern w:val="0"/>
          <w:sz w:val="24"/>
          <w:szCs w:val="24"/>
          <w:u w:val="dotted"/>
        </w:rPr>
        <w:t xml:space="preserve">　　　　　　</w:t>
      </w:r>
      <w:r w:rsidRPr="00B41700">
        <w:rPr>
          <w:rFonts w:ascii="HG丸ｺﾞｼｯｸM-PRO" w:eastAsia="HG丸ｺﾞｼｯｸM-PRO" w:hAnsi="HG丸ｺﾞｼｯｸM-PRO" w:cs="ＭＳ 明朝" w:hint="eastAsia"/>
          <w:kern w:val="0"/>
          <w:sz w:val="24"/>
          <w:szCs w:val="24"/>
        </w:rPr>
        <w:t>）</w:t>
      </w:r>
    </w:p>
    <w:p w:rsidR="00B41700" w:rsidRPr="00B41700" w:rsidRDefault="00B41700" w:rsidP="00890EBC">
      <w:pPr>
        <w:autoSpaceDE w:val="0"/>
        <w:autoSpaceDN w:val="0"/>
        <w:adjustRightInd w:val="0"/>
        <w:spacing w:line="480"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 xml:space="preserve">　　　　　　</w:t>
      </w:r>
      <w:r w:rsidR="00F93AD5">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u w:val="dotted"/>
        </w:rPr>
        <w:t>電話</w:t>
      </w:r>
      <w:r w:rsidR="00F93AD5" w:rsidRPr="00F93AD5">
        <w:rPr>
          <w:rFonts w:ascii="HG丸ｺﾞｼｯｸM-PRO" w:eastAsia="HG丸ｺﾞｼｯｸM-PRO" w:hAnsi="HG丸ｺﾞｼｯｸM-PRO" w:cs="ＭＳ 明朝" w:hint="eastAsia"/>
          <w:kern w:val="0"/>
          <w:sz w:val="24"/>
          <w:szCs w:val="24"/>
          <w:u w:val="dotted"/>
        </w:rPr>
        <w:t xml:space="preserve">番号　　　　　　　　　　</w:t>
      </w:r>
      <w:r w:rsidRPr="00F93AD5">
        <w:rPr>
          <w:rFonts w:ascii="HG丸ｺﾞｼｯｸM-PRO" w:eastAsia="HG丸ｺﾞｼｯｸM-PRO" w:hAnsi="HG丸ｺﾞｼｯｸM-PRO" w:cs="ＭＳ 明朝" w:hint="eastAsia"/>
          <w:kern w:val="0"/>
          <w:sz w:val="24"/>
          <w:szCs w:val="24"/>
          <w:u w:val="dotted"/>
        </w:rPr>
        <w:t xml:space="preserve">　　　　　　　　　　</w:t>
      </w:r>
      <w:r w:rsidRPr="00B41700">
        <w:rPr>
          <w:rFonts w:ascii="HG丸ｺﾞｼｯｸM-PRO" w:eastAsia="HG丸ｺﾞｼｯｸM-PRO" w:hAnsi="HG丸ｺﾞｼｯｸM-PRO" w:cs="ＭＳ 明朝" w:hint="eastAsia"/>
          <w:kern w:val="0"/>
          <w:sz w:val="24"/>
          <w:szCs w:val="24"/>
        </w:rPr>
        <w:t>）</w:t>
      </w:r>
    </w:p>
    <w:p w:rsidR="00B41700" w:rsidRPr="00B41700" w:rsidRDefault="00B41700" w:rsidP="00890EBC">
      <w:pPr>
        <w:autoSpaceDE w:val="0"/>
        <w:autoSpaceDN w:val="0"/>
        <w:adjustRightInd w:val="0"/>
        <w:spacing w:line="480" w:lineRule="auto"/>
        <w:jc w:val="left"/>
        <w:rPr>
          <w:rFonts w:ascii="HG丸ｺﾞｼｯｸM-PRO" w:eastAsia="HG丸ｺﾞｼｯｸM-PRO" w:hAnsi="HG丸ｺﾞｼｯｸM-PRO" w:cs="ＭＳ 明朝" w:hint="eastAsia"/>
          <w:kern w:val="0"/>
          <w:sz w:val="24"/>
          <w:szCs w:val="24"/>
        </w:rPr>
      </w:pPr>
      <w:r w:rsidRPr="00B41700">
        <w:rPr>
          <w:rFonts w:ascii="HG丸ｺﾞｼｯｸM-PRO" w:eastAsia="HG丸ｺﾞｼｯｸM-PRO" w:hAnsi="HG丸ｺﾞｼｯｸM-PRO" w:cs="ＭＳ 明朝" w:hint="eastAsia"/>
          <w:kern w:val="0"/>
          <w:sz w:val="24"/>
          <w:szCs w:val="24"/>
        </w:rPr>
        <w:t xml:space="preserve">　　　</w:t>
      </w:r>
      <w:r w:rsidR="00F93AD5">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第</w:t>
      </w:r>
      <w:r w:rsidRPr="00B41700">
        <w:rPr>
          <w:rFonts w:ascii="HG丸ｺﾞｼｯｸM-PRO" w:eastAsia="HG丸ｺﾞｼｯｸM-PRO" w:hAnsi="HG丸ｺﾞｼｯｸM-PRO" w:cs="Century" w:hint="eastAsia"/>
          <w:kern w:val="0"/>
          <w:sz w:val="24"/>
          <w:szCs w:val="24"/>
        </w:rPr>
        <w:t>３</w:t>
      </w:r>
      <w:r w:rsidRPr="00B41700">
        <w:rPr>
          <w:rFonts w:ascii="HG丸ｺﾞｼｯｸM-PRO" w:eastAsia="HG丸ｺﾞｼｯｸM-PRO" w:hAnsi="HG丸ｺﾞｼｯｸM-PRO" w:cs="ＭＳ 明朝" w:hint="eastAsia"/>
          <w:kern w:val="0"/>
          <w:sz w:val="24"/>
          <w:szCs w:val="24"/>
        </w:rPr>
        <w:t>連絡先（</w:t>
      </w:r>
      <w:r w:rsidRPr="00F93AD5">
        <w:rPr>
          <w:rFonts w:ascii="HG丸ｺﾞｼｯｸM-PRO" w:eastAsia="HG丸ｺﾞｼｯｸM-PRO" w:hAnsi="HG丸ｺﾞｼｯｸM-PRO" w:cs="ＭＳ 明朝" w:hint="eastAsia"/>
          <w:kern w:val="0"/>
          <w:sz w:val="24"/>
          <w:szCs w:val="24"/>
          <w:u w:val="dotted"/>
        </w:rPr>
        <w:t xml:space="preserve">氏名　　　　　　　　　　　　　　</w:t>
      </w:r>
      <w:r w:rsidR="00F93AD5" w:rsidRPr="00F93AD5">
        <w:rPr>
          <w:rFonts w:ascii="HG丸ｺﾞｼｯｸM-PRO" w:eastAsia="HG丸ｺﾞｼｯｸM-PRO" w:hAnsi="HG丸ｺﾞｼｯｸM-PRO" w:cs="ＭＳ 明朝" w:hint="eastAsia"/>
          <w:kern w:val="0"/>
          <w:sz w:val="24"/>
          <w:szCs w:val="24"/>
          <w:u w:val="dotted"/>
        </w:rPr>
        <w:t>続柄</w:t>
      </w:r>
      <w:r w:rsidRPr="00F93AD5">
        <w:rPr>
          <w:rFonts w:ascii="HG丸ｺﾞｼｯｸM-PRO" w:eastAsia="HG丸ｺﾞｼｯｸM-PRO" w:hAnsi="HG丸ｺﾞｼｯｸM-PRO" w:cs="ＭＳ 明朝" w:hint="eastAsia"/>
          <w:kern w:val="0"/>
          <w:sz w:val="24"/>
          <w:szCs w:val="24"/>
          <w:u w:val="dotted"/>
        </w:rPr>
        <w:t xml:space="preserve">　　　　　　）</w:t>
      </w:r>
    </w:p>
    <w:p w:rsidR="00B41700" w:rsidRPr="00B41700" w:rsidRDefault="00B41700" w:rsidP="00890EBC">
      <w:pPr>
        <w:autoSpaceDE w:val="0"/>
        <w:autoSpaceDN w:val="0"/>
        <w:adjustRightInd w:val="0"/>
        <w:spacing w:line="480" w:lineRule="auto"/>
        <w:jc w:val="left"/>
        <w:rPr>
          <w:rFonts w:ascii="HG丸ｺﾞｼｯｸM-PRO" w:eastAsia="HG丸ｺﾞｼｯｸM-PRO" w:hAnsi="HG丸ｺﾞｼｯｸM-PRO" w:cs="ＭＳ 明朝"/>
          <w:kern w:val="0"/>
          <w:sz w:val="24"/>
          <w:szCs w:val="24"/>
        </w:rPr>
      </w:pPr>
      <w:r w:rsidRPr="00B41700">
        <w:rPr>
          <w:rFonts w:ascii="HG丸ｺﾞｼｯｸM-PRO" w:eastAsia="HG丸ｺﾞｼｯｸM-PRO" w:hAnsi="HG丸ｺﾞｼｯｸM-PRO" w:cs="ＭＳ 明朝" w:hint="eastAsia"/>
          <w:kern w:val="0"/>
          <w:sz w:val="24"/>
          <w:szCs w:val="24"/>
        </w:rPr>
        <w:t xml:space="preserve">　　　　　　　</w:t>
      </w:r>
      <w:r w:rsidR="00F93AD5">
        <w:rPr>
          <w:rFonts w:ascii="HG丸ｺﾞｼｯｸM-PRO" w:eastAsia="HG丸ｺﾞｼｯｸM-PRO" w:hAnsi="HG丸ｺﾞｼｯｸM-PRO" w:cs="ＭＳ 明朝" w:hint="eastAsia"/>
          <w:kern w:val="0"/>
          <w:sz w:val="24"/>
          <w:szCs w:val="24"/>
        </w:rPr>
        <w:t xml:space="preserve">　　</w:t>
      </w:r>
      <w:r w:rsidRPr="00B41700">
        <w:rPr>
          <w:rFonts w:ascii="HG丸ｺﾞｼｯｸM-PRO" w:eastAsia="HG丸ｺﾞｼｯｸM-PRO" w:hAnsi="HG丸ｺﾞｼｯｸM-PRO" w:cs="ＭＳ 明朝" w:hint="eastAsia"/>
          <w:kern w:val="0"/>
          <w:sz w:val="24"/>
          <w:szCs w:val="24"/>
        </w:rPr>
        <w:t xml:space="preserve">　（</w:t>
      </w:r>
      <w:r w:rsidRPr="00F93AD5">
        <w:rPr>
          <w:rFonts w:ascii="HG丸ｺﾞｼｯｸM-PRO" w:eastAsia="HG丸ｺﾞｼｯｸM-PRO" w:hAnsi="HG丸ｺﾞｼｯｸM-PRO" w:cs="ＭＳ 明朝" w:hint="eastAsia"/>
          <w:kern w:val="0"/>
          <w:sz w:val="24"/>
          <w:szCs w:val="24"/>
          <w:u w:val="dotted"/>
        </w:rPr>
        <w:t>電話番</w:t>
      </w:r>
      <w:r w:rsidR="00F93AD5" w:rsidRPr="00F93AD5">
        <w:rPr>
          <w:rFonts w:ascii="HG丸ｺﾞｼｯｸM-PRO" w:eastAsia="HG丸ｺﾞｼｯｸM-PRO" w:hAnsi="HG丸ｺﾞｼｯｸM-PRO" w:cs="ＭＳ 明朝" w:hint="eastAsia"/>
          <w:kern w:val="0"/>
          <w:sz w:val="24"/>
          <w:szCs w:val="24"/>
          <w:u w:val="dotted"/>
        </w:rPr>
        <w:t>号</w:t>
      </w:r>
      <w:r w:rsidRPr="00F93AD5">
        <w:rPr>
          <w:rFonts w:ascii="HG丸ｺﾞｼｯｸM-PRO" w:eastAsia="HG丸ｺﾞｼｯｸM-PRO" w:hAnsi="HG丸ｺﾞｼｯｸM-PRO" w:cs="ＭＳ 明朝" w:hint="eastAsia"/>
          <w:kern w:val="0"/>
          <w:sz w:val="24"/>
          <w:szCs w:val="24"/>
          <w:u w:val="dotted"/>
        </w:rPr>
        <w:t xml:space="preserve">　　　　　　　　　　　　　　　　　　　　</w:t>
      </w:r>
      <w:r w:rsidRPr="00B41700">
        <w:rPr>
          <w:rFonts w:ascii="HG丸ｺﾞｼｯｸM-PRO" w:eastAsia="HG丸ｺﾞｼｯｸM-PRO" w:hAnsi="HG丸ｺﾞｼｯｸM-PRO" w:cs="ＭＳ 明朝" w:hint="eastAsia"/>
          <w:kern w:val="0"/>
          <w:sz w:val="24"/>
          <w:szCs w:val="24"/>
        </w:rPr>
        <w:t>）</w:t>
      </w:r>
    </w:p>
    <w:p w:rsidR="007378BF" w:rsidRDefault="00890EBC" w:rsidP="00890EBC">
      <w:pPr>
        <w:spacing w:line="480" w:lineRule="auto"/>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４．その他、ご希望がありましたらご記入下さい。</w:t>
      </w:r>
    </w:p>
    <w:p w:rsidR="00890EBC" w:rsidRPr="00890EBC" w:rsidRDefault="00890EBC" w:rsidP="00890EBC">
      <w:pPr>
        <w:spacing w:line="48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rPr>
        <w:t xml:space="preserve">　　　　</w:t>
      </w:r>
      <w:r w:rsidRPr="00890EBC">
        <w:rPr>
          <w:rFonts w:ascii="HG丸ｺﾞｼｯｸM-PRO" w:eastAsia="HG丸ｺﾞｼｯｸM-PRO" w:hAnsi="HG丸ｺﾞｼｯｸM-PRO" w:hint="eastAsia"/>
          <w:sz w:val="24"/>
          <w:szCs w:val="24"/>
          <w:u w:val="dotted"/>
        </w:rPr>
        <w:t xml:space="preserve">　　　　　　　　　　　　　　　　　　　　　　　　　　　　　　　　　　　　　　　　　　　　　　　　　　　　　　　　　　　　　　　　　　　　　　　　　　　　　</w:t>
      </w:r>
    </w:p>
    <w:p w:rsidR="00890EBC" w:rsidRPr="00890EBC" w:rsidRDefault="00890EBC" w:rsidP="00890EBC">
      <w:pPr>
        <w:spacing w:line="48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rPr>
        <w:t xml:space="preserve">　　　　</w:t>
      </w:r>
      <w:r w:rsidRPr="00890EBC">
        <w:rPr>
          <w:rFonts w:ascii="HG丸ｺﾞｼｯｸM-PRO" w:eastAsia="HG丸ｺﾞｼｯｸM-PRO" w:hAnsi="HG丸ｺﾞｼｯｸM-PRO" w:hint="eastAsia"/>
          <w:sz w:val="24"/>
          <w:szCs w:val="24"/>
          <w:u w:val="dotted"/>
        </w:rPr>
        <w:t xml:space="preserve">　　　　　　　　　　　　　　　　　　　　　　　　　　　　　　　　　　　　</w:t>
      </w:r>
    </w:p>
    <w:p w:rsidR="00890EBC" w:rsidRDefault="00890EBC" w:rsidP="00890EBC">
      <w:pPr>
        <w:spacing w:line="48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rPr>
        <w:t xml:space="preserve">　　　　</w:t>
      </w:r>
      <w:r w:rsidRPr="00890EBC">
        <w:rPr>
          <w:rFonts w:ascii="HG丸ｺﾞｼｯｸM-PRO" w:eastAsia="HG丸ｺﾞｼｯｸM-PRO" w:hAnsi="HG丸ｺﾞｼｯｸM-PRO" w:hint="eastAsia"/>
          <w:sz w:val="24"/>
          <w:szCs w:val="24"/>
          <w:u w:val="dotted"/>
        </w:rPr>
        <w:t xml:space="preserve">　　　　　　　　　　　　　　　　　　　　　　　　　　　　　　　　　</w:t>
      </w:r>
    </w:p>
    <w:p w:rsidR="00890EBC" w:rsidRDefault="005F582C" w:rsidP="005F582C">
      <w:pPr>
        <w:spacing w:line="480" w:lineRule="auto"/>
        <w:jc w:val="left"/>
        <w:rPr>
          <w:rFonts w:ascii="HG丸ｺﾞｼｯｸM-PRO" w:eastAsia="HG丸ｺﾞｼｯｸM-PRO" w:hAnsi="HG丸ｺﾞｼｯｸM-PRO" w:hint="eastAsia"/>
          <w:sz w:val="24"/>
          <w:szCs w:val="24"/>
          <w:u w:val="dotted"/>
        </w:rPr>
      </w:pPr>
      <w:r w:rsidRPr="005F582C">
        <w:rPr>
          <w:rFonts w:ascii="HG丸ｺﾞｼｯｸM-PRO" w:eastAsia="HG丸ｺﾞｼｯｸM-PRO" w:hAnsi="HG丸ｺﾞｼｯｸM-PRO" w:hint="eastAsia"/>
          <w:sz w:val="24"/>
          <w:szCs w:val="24"/>
        </w:rPr>
        <w:lastRenderedPageBreak/>
        <w:t xml:space="preserve">　</w:t>
      </w:r>
      <w:r>
        <w:rPr>
          <w:rFonts w:ascii="HG丸ｺﾞｼｯｸM-PRO" w:eastAsia="HG丸ｺﾞｼｯｸM-PRO" w:hAnsi="HG丸ｺﾞｼｯｸM-PRO" w:hint="eastAsia"/>
          <w:sz w:val="24"/>
          <w:szCs w:val="24"/>
        </w:rPr>
        <w:t xml:space="preserve">　　　　　　　　</w:t>
      </w:r>
      <w:r w:rsidR="00890EBC">
        <w:rPr>
          <w:rFonts w:ascii="HG丸ｺﾞｼｯｸM-PRO" w:eastAsia="HG丸ｺﾞｼｯｸM-PRO" w:hAnsi="HG丸ｺﾞｼｯｸM-PRO" w:hint="eastAsia"/>
          <w:sz w:val="24"/>
          <w:szCs w:val="24"/>
          <w:u w:val="dotted"/>
        </w:rPr>
        <w:t>確認日　：　平成　　　　年　　　　月　　　　日</w:t>
      </w:r>
      <w:r>
        <w:rPr>
          <w:rFonts w:ascii="HG丸ｺﾞｼｯｸM-PRO" w:eastAsia="HG丸ｺﾞｼｯｸM-PRO" w:hAnsi="HG丸ｺﾞｼｯｸM-PRO" w:hint="eastAsia"/>
          <w:sz w:val="24"/>
          <w:szCs w:val="24"/>
          <w:u w:val="dotted"/>
        </w:rPr>
        <w:t xml:space="preserve">　　　</w:t>
      </w:r>
    </w:p>
    <w:p w:rsidR="00890EBC" w:rsidRDefault="005F582C" w:rsidP="005F582C">
      <w:pPr>
        <w:spacing w:line="480" w:lineRule="auto"/>
        <w:jc w:val="left"/>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rPr>
        <w:t xml:space="preserve">　　　　　　　</w:t>
      </w:r>
      <w:r w:rsidRPr="005F582C">
        <w:rPr>
          <w:rFonts w:ascii="HG丸ｺﾞｼｯｸM-PRO" w:eastAsia="HG丸ｺﾞｼｯｸM-PRO" w:hAnsi="HG丸ｺﾞｼｯｸM-PRO" w:hint="eastAsia"/>
          <w:sz w:val="24"/>
          <w:szCs w:val="24"/>
        </w:rPr>
        <w:t xml:space="preserve">　　</w:t>
      </w:r>
      <w:r w:rsidR="00890EBC">
        <w:rPr>
          <w:rFonts w:ascii="HG丸ｺﾞｼｯｸM-PRO" w:eastAsia="HG丸ｺﾞｼｯｸM-PRO" w:hAnsi="HG丸ｺﾞｼｯｸM-PRO" w:hint="eastAsia"/>
          <w:sz w:val="24"/>
          <w:szCs w:val="24"/>
          <w:u w:val="dotted"/>
        </w:rPr>
        <w:t xml:space="preserve">住　所　：　　　　　　　　　　　　　　　　　　　　　</w:t>
      </w:r>
    </w:p>
    <w:p w:rsidR="00890EBC" w:rsidRDefault="00890EBC" w:rsidP="005F582C">
      <w:pPr>
        <w:spacing w:line="480" w:lineRule="auto"/>
        <w:jc w:val="right"/>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 xml:space="preserve">入所されている方のお名前　　　　　　　　　　　　　　　　　　　</w:t>
      </w:r>
      <w:r>
        <w:rPr>
          <w:rFonts w:ascii="ＭＳ 明朝" w:eastAsia="ＭＳ 明朝" w:hAnsi="ＭＳ 明朝" w:cs="ＭＳ 明朝" w:hint="eastAsia"/>
          <w:sz w:val="24"/>
          <w:szCs w:val="24"/>
          <w:u w:val="dotted"/>
        </w:rPr>
        <w:t>㊞</w:t>
      </w:r>
      <w:r>
        <w:rPr>
          <w:rFonts w:ascii="HG丸ｺﾞｼｯｸM-PRO" w:eastAsia="HG丸ｺﾞｼｯｸM-PRO" w:hAnsi="HG丸ｺﾞｼｯｸM-PRO" w:hint="eastAsia"/>
          <w:sz w:val="24"/>
          <w:szCs w:val="24"/>
          <w:u w:val="dotted"/>
        </w:rPr>
        <w:t xml:space="preserve">　　</w:t>
      </w:r>
    </w:p>
    <w:p w:rsidR="00890EBC" w:rsidRDefault="00890EBC" w:rsidP="005F582C">
      <w:pPr>
        <w:spacing w:line="480" w:lineRule="auto"/>
        <w:jc w:val="right"/>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 xml:space="preserve">ご家族のお名前　　　　　　　　　　　　　　　　　　　</w:t>
      </w:r>
      <w:r>
        <w:rPr>
          <w:rFonts w:ascii="ＭＳ 明朝" w:eastAsia="ＭＳ 明朝" w:hAnsi="ＭＳ 明朝" w:cs="ＭＳ 明朝" w:hint="eastAsia"/>
          <w:sz w:val="24"/>
          <w:szCs w:val="24"/>
          <w:u w:val="dotted"/>
        </w:rPr>
        <w:t>㊞</w:t>
      </w:r>
      <w:r>
        <w:rPr>
          <w:rFonts w:ascii="HG丸ｺﾞｼｯｸM-PRO" w:eastAsia="HG丸ｺﾞｼｯｸM-PRO" w:hAnsi="HG丸ｺﾞｼｯｸM-PRO" w:hint="eastAsia"/>
          <w:sz w:val="24"/>
          <w:szCs w:val="24"/>
          <w:u w:val="dotted"/>
        </w:rPr>
        <w:t xml:space="preserve">　　</w:t>
      </w:r>
    </w:p>
    <w:p w:rsidR="00890EBC" w:rsidRDefault="005F582C" w:rsidP="005F582C">
      <w:pPr>
        <w:spacing w:line="480" w:lineRule="auto"/>
        <w:jc w:val="left"/>
        <w:rPr>
          <w:rFonts w:ascii="HG丸ｺﾞｼｯｸM-PRO" w:eastAsia="HG丸ｺﾞｼｯｸM-PRO" w:hAnsi="HG丸ｺﾞｼｯｸM-PRO" w:hint="eastAsia"/>
          <w:sz w:val="24"/>
          <w:szCs w:val="24"/>
          <w:u w:val="dotted"/>
        </w:rPr>
      </w:pPr>
      <w:r w:rsidRPr="005F582C">
        <w:rPr>
          <w:rFonts w:ascii="HG丸ｺﾞｼｯｸM-PRO" w:eastAsia="HG丸ｺﾞｼｯｸM-PRO" w:hAnsi="HG丸ｺﾞｼｯｸM-PRO" w:hint="eastAsia"/>
          <w:sz w:val="24"/>
          <w:szCs w:val="24"/>
        </w:rPr>
        <w:t xml:space="preserve">　　　　　　　　　　　　　　　　　</w:t>
      </w:r>
      <w:r w:rsidR="00890EBC">
        <w:rPr>
          <w:rFonts w:ascii="HG丸ｺﾞｼｯｸM-PRO" w:eastAsia="HG丸ｺﾞｼｯｸM-PRO" w:hAnsi="HG丸ｺﾞｼｯｸM-PRO" w:hint="eastAsia"/>
          <w:sz w:val="24"/>
          <w:szCs w:val="24"/>
          <w:u w:val="dotted"/>
        </w:rPr>
        <w:t xml:space="preserve">ご本人との関係　　　　　　　　　　　</w:t>
      </w:r>
    </w:p>
    <w:p w:rsidR="00890EBC" w:rsidRDefault="00890EBC" w:rsidP="00890EBC">
      <w:pPr>
        <w:spacing w:line="360" w:lineRule="auto"/>
        <w:rPr>
          <w:rFonts w:ascii="HG丸ｺﾞｼｯｸM-PRO" w:eastAsia="HG丸ｺﾞｼｯｸM-PRO" w:hAnsi="HG丸ｺﾞｼｯｸM-PRO" w:hint="eastAsia"/>
          <w:sz w:val="24"/>
          <w:szCs w:val="24"/>
          <w:u w:val="dotted"/>
        </w:rPr>
      </w:pPr>
    </w:p>
    <w:p w:rsidR="00890EBC" w:rsidRDefault="00890EBC" w:rsidP="00890EBC">
      <w:pPr>
        <w:spacing w:line="360" w:lineRule="auto"/>
        <w:rPr>
          <w:rFonts w:ascii="HG丸ｺﾞｼｯｸM-PRO" w:eastAsia="HG丸ｺﾞｼｯｸM-PRO" w:hAnsi="HG丸ｺﾞｼｯｸM-PRO" w:hint="eastAsia"/>
          <w:sz w:val="24"/>
          <w:szCs w:val="24"/>
          <w:u w:val="dotted"/>
        </w:rPr>
      </w:pPr>
    </w:p>
    <w:p w:rsidR="00890EBC" w:rsidRDefault="005F582C" w:rsidP="00890EBC">
      <w:pPr>
        <w:spacing w:line="36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w:t>
      </w:r>
      <w:r w:rsidR="00890EBC">
        <w:rPr>
          <w:rFonts w:ascii="HG丸ｺﾞｼｯｸM-PRO" w:eastAsia="HG丸ｺﾞｼｯｸM-PRO" w:hAnsi="HG丸ｺﾞｼｯｸM-PRO" w:hint="eastAsia"/>
          <w:sz w:val="24"/>
          <w:szCs w:val="24"/>
          <w:u w:val="dotted"/>
        </w:rPr>
        <w:t>主治医連絡日</w:t>
      </w:r>
      <w:r>
        <w:rPr>
          <w:rFonts w:ascii="HG丸ｺﾞｼｯｸM-PRO" w:eastAsia="HG丸ｺﾞｼｯｸM-PRO" w:hAnsi="HG丸ｺﾞｼｯｸM-PRO" w:hint="eastAsia"/>
          <w:sz w:val="24"/>
          <w:szCs w:val="24"/>
          <w:u w:val="dotted"/>
        </w:rPr>
        <w:t xml:space="preserve">）　　　月　　 　日　 　　時 </w:t>
      </w:r>
    </w:p>
    <w:p w:rsidR="005F582C" w:rsidRDefault="005F582C" w:rsidP="00890EBC">
      <w:pPr>
        <w:spacing w:line="36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 xml:space="preserve">・連絡者名　　　　　　　　　　　　　　・主治医名　　　　　　　　　　　　</w:t>
      </w:r>
    </w:p>
    <w:p w:rsidR="005F582C" w:rsidRDefault="005F582C" w:rsidP="00890EBC">
      <w:pPr>
        <w:spacing w:line="360" w:lineRule="auto"/>
        <w:rPr>
          <w:rFonts w:ascii="HG丸ｺﾞｼｯｸM-PRO" w:eastAsia="HG丸ｺﾞｼｯｸM-PRO" w:hAnsi="HG丸ｺﾞｼｯｸM-PRO" w:hint="eastAsia"/>
          <w:sz w:val="24"/>
          <w:szCs w:val="24"/>
          <w:u w:val="dotted"/>
        </w:rPr>
      </w:pPr>
    </w:p>
    <w:p w:rsidR="005F582C" w:rsidRDefault="005F582C" w:rsidP="00890EBC">
      <w:pPr>
        <w:spacing w:line="36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（主治医確認内容）</w:t>
      </w:r>
    </w:p>
    <w:p w:rsidR="005F582C" w:rsidRDefault="005F582C" w:rsidP="00890EBC">
      <w:pPr>
        <w:spacing w:line="36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 xml:space="preserve">　　　　　　　　　　　　　　　　　　　　　　　　　　　　　　　　　　　　</w:t>
      </w:r>
    </w:p>
    <w:p w:rsidR="005F582C" w:rsidRDefault="005F582C" w:rsidP="00890EBC">
      <w:pPr>
        <w:spacing w:line="36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 xml:space="preserve">　　　　　　　　　　　　　　　　　　　　　　　　　　　　　　　　　　　　</w:t>
      </w:r>
    </w:p>
    <w:p w:rsidR="005F582C" w:rsidRDefault="005F582C" w:rsidP="00890EBC">
      <w:pPr>
        <w:spacing w:line="36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 xml:space="preserve">　　　　　　　　　　　　　　　　　　　　　　　　　　　　　　　　　　　　　</w:t>
      </w:r>
    </w:p>
    <w:p w:rsidR="005F582C" w:rsidRDefault="005F582C" w:rsidP="00890EBC">
      <w:pPr>
        <w:spacing w:line="36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 xml:space="preserve">　　　　　　　　　　　　　　　　　　　　　　　　　　　　　　　　　　　　</w:t>
      </w:r>
    </w:p>
    <w:p w:rsidR="005F582C" w:rsidRDefault="005F582C" w:rsidP="00890EBC">
      <w:pPr>
        <w:spacing w:line="360" w:lineRule="auto"/>
        <w:rPr>
          <w:rFonts w:ascii="HG丸ｺﾞｼｯｸM-PRO" w:eastAsia="HG丸ｺﾞｼｯｸM-PRO" w:hAnsi="HG丸ｺﾞｼｯｸM-PRO" w:hint="eastAsia"/>
          <w:sz w:val="24"/>
          <w:szCs w:val="24"/>
          <w:u w:val="dotted"/>
        </w:rPr>
      </w:pPr>
      <w:r>
        <w:rPr>
          <w:rFonts w:ascii="HG丸ｺﾞｼｯｸM-PRO" w:eastAsia="HG丸ｺﾞｼｯｸM-PRO" w:hAnsi="HG丸ｺﾞｼｯｸM-PRO" w:hint="eastAsia"/>
          <w:sz w:val="24"/>
          <w:szCs w:val="24"/>
          <w:u w:val="dotted"/>
        </w:rPr>
        <w:t xml:space="preserve">　　　　　　　　　　　　　　　　　　　　　　　　　　　　　　　　　　　　</w:t>
      </w:r>
    </w:p>
    <w:p w:rsidR="005F582C" w:rsidRPr="005F582C" w:rsidRDefault="005F582C" w:rsidP="00890EBC">
      <w:pPr>
        <w:spacing w:line="360" w:lineRule="auto"/>
        <w:rPr>
          <w:rFonts w:ascii="HG丸ｺﾞｼｯｸM-PRO" w:eastAsia="HG丸ｺﾞｼｯｸM-PRO" w:hAnsi="HG丸ｺﾞｼｯｸM-PRO" w:hint="eastAsia"/>
          <w:sz w:val="24"/>
          <w:szCs w:val="24"/>
          <w:u w:val="wave"/>
        </w:rPr>
      </w:pPr>
      <w:r w:rsidRPr="005F582C">
        <w:rPr>
          <w:rFonts w:ascii="HG丸ｺﾞｼｯｸM-PRO" w:eastAsia="HG丸ｺﾞｼｯｸM-PRO" w:hAnsi="HG丸ｺﾞｼｯｸM-PRO" w:hint="eastAsia"/>
          <w:sz w:val="24"/>
          <w:szCs w:val="24"/>
          <w:u w:val="wave"/>
        </w:rPr>
        <w:t xml:space="preserve">　　　　　　　　　　　　　　　　　　　　　　　　　　　　　　　　　　　　</w:t>
      </w:r>
    </w:p>
    <w:p w:rsidR="005F582C" w:rsidRPr="005F582C" w:rsidRDefault="005F582C" w:rsidP="00890EBC">
      <w:pPr>
        <w:spacing w:line="360" w:lineRule="auto"/>
        <w:rPr>
          <w:rFonts w:ascii="HG丸ｺﾞｼｯｸM-PRO" w:eastAsia="HG丸ｺﾞｼｯｸM-PRO" w:hAnsi="HG丸ｺﾞｼｯｸM-PRO" w:hint="eastAsia"/>
          <w:sz w:val="24"/>
          <w:szCs w:val="24"/>
        </w:rPr>
      </w:pPr>
      <w:r w:rsidRPr="005F582C">
        <w:rPr>
          <w:rFonts w:ascii="HG丸ｺﾞｼｯｸM-PRO" w:eastAsia="HG丸ｺﾞｼｯｸM-PRO" w:hAnsi="HG丸ｺﾞｼｯｸM-PRO" w:hint="eastAsia"/>
          <w:sz w:val="24"/>
          <w:szCs w:val="24"/>
        </w:rPr>
        <w:t>（施設記入欄）</w:t>
      </w:r>
    </w:p>
    <w:tbl>
      <w:tblPr>
        <w:tblStyle w:val="a3"/>
        <w:tblW w:w="0" w:type="auto"/>
        <w:tblInd w:w="1809" w:type="dxa"/>
        <w:tblLook w:val="04A0" w:firstRow="1" w:lastRow="0" w:firstColumn="1" w:lastColumn="0" w:noHBand="0" w:noVBand="1"/>
      </w:tblPr>
      <w:tblGrid>
        <w:gridCol w:w="1134"/>
        <w:gridCol w:w="1134"/>
        <w:gridCol w:w="1134"/>
        <w:gridCol w:w="1134"/>
        <w:gridCol w:w="1134"/>
        <w:gridCol w:w="1134"/>
      </w:tblGrid>
      <w:tr w:rsidR="005F582C" w:rsidTr="005F582C">
        <w:tc>
          <w:tcPr>
            <w:tcW w:w="1134" w:type="dxa"/>
          </w:tcPr>
          <w:p w:rsidR="005F582C" w:rsidRDefault="005F582C" w:rsidP="005F582C">
            <w:pPr>
              <w:spacing w:line="360" w:lineRule="auto"/>
              <w:jc w:val="cente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施設長</w:t>
            </w:r>
          </w:p>
        </w:tc>
        <w:tc>
          <w:tcPr>
            <w:tcW w:w="1134" w:type="dxa"/>
          </w:tcPr>
          <w:p w:rsidR="005F582C" w:rsidRDefault="005F582C" w:rsidP="005F582C">
            <w:pPr>
              <w:spacing w:line="360" w:lineRule="auto"/>
              <w:jc w:val="cente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副所長</w:t>
            </w:r>
          </w:p>
        </w:tc>
        <w:tc>
          <w:tcPr>
            <w:tcW w:w="1134" w:type="dxa"/>
          </w:tcPr>
          <w:p w:rsidR="005F582C" w:rsidRPr="005F582C" w:rsidRDefault="005F582C" w:rsidP="005F582C">
            <w:pPr>
              <w:spacing w:line="360" w:lineRule="auto"/>
              <w:jc w:val="center"/>
              <w:rPr>
                <w:rFonts w:ascii="HG丸ｺﾞｼｯｸM-PRO" w:eastAsia="HG丸ｺﾞｼｯｸM-PRO" w:hAnsi="HG丸ｺﾞｼｯｸM-PRO"/>
                <w:szCs w:val="21"/>
                <w:u w:val="dotted"/>
              </w:rPr>
            </w:pPr>
            <w:r w:rsidRPr="005F582C">
              <w:rPr>
                <w:rFonts w:ascii="HG丸ｺﾞｼｯｸM-PRO" w:eastAsia="HG丸ｺﾞｼｯｸM-PRO" w:hAnsi="HG丸ｺﾞｼｯｸM-PRO" w:hint="eastAsia"/>
                <w:szCs w:val="21"/>
                <w:u w:val="dotted"/>
              </w:rPr>
              <w:t>介護主任</w:t>
            </w:r>
          </w:p>
        </w:tc>
        <w:tc>
          <w:tcPr>
            <w:tcW w:w="1134" w:type="dxa"/>
          </w:tcPr>
          <w:p w:rsidR="005F582C" w:rsidRDefault="005F582C" w:rsidP="005F582C">
            <w:pPr>
              <w:spacing w:line="360" w:lineRule="auto"/>
              <w:jc w:val="cente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看護師</w:t>
            </w:r>
          </w:p>
        </w:tc>
        <w:tc>
          <w:tcPr>
            <w:tcW w:w="1134" w:type="dxa"/>
          </w:tcPr>
          <w:p w:rsidR="005F582C" w:rsidRDefault="005F582C" w:rsidP="005F582C">
            <w:pPr>
              <w:spacing w:line="360" w:lineRule="auto"/>
              <w:jc w:val="cente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相談員</w:t>
            </w:r>
          </w:p>
        </w:tc>
        <w:tc>
          <w:tcPr>
            <w:tcW w:w="1134" w:type="dxa"/>
          </w:tcPr>
          <w:p w:rsidR="005F582C" w:rsidRDefault="005F582C" w:rsidP="005F582C">
            <w:pPr>
              <w:spacing w:line="360" w:lineRule="auto"/>
              <w:jc w:val="cente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受付</w:t>
            </w:r>
          </w:p>
        </w:tc>
      </w:tr>
      <w:tr w:rsidR="005F582C" w:rsidTr="005F582C">
        <w:trPr>
          <w:trHeight w:val="1080"/>
        </w:trPr>
        <w:tc>
          <w:tcPr>
            <w:tcW w:w="1134" w:type="dxa"/>
          </w:tcPr>
          <w:p w:rsidR="005F582C" w:rsidRDefault="005F582C" w:rsidP="00890EBC">
            <w:pPr>
              <w:spacing w:line="360" w:lineRule="auto"/>
              <w:rPr>
                <w:rFonts w:ascii="HG丸ｺﾞｼｯｸM-PRO" w:eastAsia="HG丸ｺﾞｼｯｸM-PRO" w:hAnsi="HG丸ｺﾞｼｯｸM-PRO"/>
                <w:sz w:val="24"/>
                <w:szCs w:val="24"/>
                <w:u w:val="dotted"/>
              </w:rPr>
            </w:pPr>
          </w:p>
        </w:tc>
        <w:tc>
          <w:tcPr>
            <w:tcW w:w="1134" w:type="dxa"/>
          </w:tcPr>
          <w:p w:rsidR="005F582C" w:rsidRDefault="005F582C" w:rsidP="00890EBC">
            <w:pPr>
              <w:spacing w:line="360" w:lineRule="auto"/>
              <w:rPr>
                <w:rFonts w:ascii="HG丸ｺﾞｼｯｸM-PRO" w:eastAsia="HG丸ｺﾞｼｯｸM-PRO" w:hAnsi="HG丸ｺﾞｼｯｸM-PRO"/>
                <w:sz w:val="24"/>
                <w:szCs w:val="24"/>
                <w:u w:val="dotted"/>
              </w:rPr>
            </w:pPr>
          </w:p>
        </w:tc>
        <w:tc>
          <w:tcPr>
            <w:tcW w:w="1134" w:type="dxa"/>
          </w:tcPr>
          <w:p w:rsidR="005F582C" w:rsidRDefault="005F582C" w:rsidP="00890EBC">
            <w:pPr>
              <w:spacing w:line="360" w:lineRule="auto"/>
              <w:rPr>
                <w:rFonts w:ascii="HG丸ｺﾞｼｯｸM-PRO" w:eastAsia="HG丸ｺﾞｼｯｸM-PRO" w:hAnsi="HG丸ｺﾞｼｯｸM-PRO"/>
                <w:sz w:val="24"/>
                <w:szCs w:val="24"/>
                <w:u w:val="dotted"/>
              </w:rPr>
            </w:pPr>
          </w:p>
        </w:tc>
        <w:tc>
          <w:tcPr>
            <w:tcW w:w="1134" w:type="dxa"/>
          </w:tcPr>
          <w:p w:rsidR="005F582C" w:rsidRDefault="005F582C" w:rsidP="00890EBC">
            <w:pPr>
              <w:spacing w:line="360" w:lineRule="auto"/>
              <w:rPr>
                <w:rFonts w:ascii="HG丸ｺﾞｼｯｸM-PRO" w:eastAsia="HG丸ｺﾞｼｯｸM-PRO" w:hAnsi="HG丸ｺﾞｼｯｸM-PRO"/>
                <w:sz w:val="24"/>
                <w:szCs w:val="24"/>
                <w:u w:val="dotted"/>
              </w:rPr>
            </w:pPr>
          </w:p>
        </w:tc>
        <w:tc>
          <w:tcPr>
            <w:tcW w:w="1134" w:type="dxa"/>
          </w:tcPr>
          <w:p w:rsidR="005F582C" w:rsidRDefault="005F582C" w:rsidP="00890EBC">
            <w:pPr>
              <w:spacing w:line="360" w:lineRule="auto"/>
              <w:rPr>
                <w:rFonts w:ascii="HG丸ｺﾞｼｯｸM-PRO" w:eastAsia="HG丸ｺﾞｼｯｸM-PRO" w:hAnsi="HG丸ｺﾞｼｯｸM-PRO"/>
                <w:sz w:val="24"/>
                <w:szCs w:val="24"/>
                <w:u w:val="dotted"/>
              </w:rPr>
            </w:pPr>
          </w:p>
        </w:tc>
        <w:tc>
          <w:tcPr>
            <w:tcW w:w="1134" w:type="dxa"/>
          </w:tcPr>
          <w:p w:rsidR="005F582C" w:rsidRDefault="005F582C" w:rsidP="00890EBC">
            <w:pPr>
              <w:spacing w:line="360" w:lineRule="auto"/>
              <w:rPr>
                <w:rFonts w:ascii="HG丸ｺﾞｼｯｸM-PRO" w:eastAsia="HG丸ｺﾞｼｯｸM-PRO" w:hAnsi="HG丸ｺﾞｼｯｸM-PRO"/>
                <w:sz w:val="24"/>
                <w:szCs w:val="24"/>
                <w:u w:val="dotted"/>
              </w:rPr>
            </w:pPr>
          </w:p>
        </w:tc>
      </w:tr>
    </w:tbl>
    <w:p w:rsidR="005F582C" w:rsidRPr="00890EBC" w:rsidRDefault="005F582C" w:rsidP="005F582C">
      <w:pPr>
        <w:spacing w:line="360" w:lineRule="auto"/>
        <w:rPr>
          <w:rFonts w:ascii="HG丸ｺﾞｼｯｸM-PRO" w:eastAsia="HG丸ｺﾞｼｯｸM-PRO" w:hAnsi="HG丸ｺﾞｼｯｸM-PRO"/>
          <w:sz w:val="24"/>
          <w:szCs w:val="24"/>
          <w:u w:val="dotted"/>
        </w:rPr>
      </w:pPr>
    </w:p>
    <w:sectPr w:rsidR="005F582C" w:rsidRPr="00890E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D7" w:rsidRDefault="007D12D7" w:rsidP="005F582C">
      <w:r>
        <w:separator/>
      </w:r>
    </w:p>
  </w:endnote>
  <w:endnote w:type="continuationSeparator" w:id="0">
    <w:p w:rsidR="007D12D7" w:rsidRDefault="007D12D7" w:rsidP="005F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D7" w:rsidRDefault="007D12D7" w:rsidP="005F582C">
      <w:r>
        <w:separator/>
      </w:r>
    </w:p>
  </w:footnote>
  <w:footnote w:type="continuationSeparator" w:id="0">
    <w:p w:rsidR="007D12D7" w:rsidRDefault="007D12D7" w:rsidP="005F5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28"/>
    <w:rsid w:val="004072EC"/>
    <w:rsid w:val="005F582C"/>
    <w:rsid w:val="007378BF"/>
    <w:rsid w:val="007D12D7"/>
    <w:rsid w:val="00890EBC"/>
    <w:rsid w:val="00A94F28"/>
    <w:rsid w:val="00B41700"/>
    <w:rsid w:val="00E122E7"/>
    <w:rsid w:val="00E9371A"/>
    <w:rsid w:val="00F9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82C"/>
    <w:pPr>
      <w:tabs>
        <w:tab w:val="center" w:pos="4252"/>
        <w:tab w:val="right" w:pos="8504"/>
      </w:tabs>
      <w:snapToGrid w:val="0"/>
    </w:pPr>
  </w:style>
  <w:style w:type="character" w:customStyle="1" w:styleId="a5">
    <w:name w:val="ヘッダー (文字)"/>
    <w:basedOn w:val="a0"/>
    <w:link w:val="a4"/>
    <w:uiPriority w:val="99"/>
    <w:rsid w:val="005F582C"/>
  </w:style>
  <w:style w:type="paragraph" w:styleId="a6">
    <w:name w:val="footer"/>
    <w:basedOn w:val="a"/>
    <w:link w:val="a7"/>
    <w:uiPriority w:val="99"/>
    <w:unhideWhenUsed/>
    <w:rsid w:val="005F582C"/>
    <w:pPr>
      <w:tabs>
        <w:tab w:val="center" w:pos="4252"/>
        <w:tab w:val="right" w:pos="8504"/>
      </w:tabs>
      <w:snapToGrid w:val="0"/>
    </w:pPr>
  </w:style>
  <w:style w:type="character" w:customStyle="1" w:styleId="a7">
    <w:name w:val="フッター (文字)"/>
    <w:basedOn w:val="a0"/>
    <w:link w:val="a6"/>
    <w:uiPriority w:val="99"/>
    <w:rsid w:val="005F582C"/>
  </w:style>
  <w:style w:type="paragraph" w:styleId="a8">
    <w:name w:val="Balloon Text"/>
    <w:basedOn w:val="a"/>
    <w:link w:val="a9"/>
    <w:uiPriority w:val="99"/>
    <w:semiHidden/>
    <w:unhideWhenUsed/>
    <w:rsid w:val="005F58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8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82C"/>
    <w:pPr>
      <w:tabs>
        <w:tab w:val="center" w:pos="4252"/>
        <w:tab w:val="right" w:pos="8504"/>
      </w:tabs>
      <w:snapToGrid w:val="0"/>
    </w:pPr>
  </w:style>
  <w:style w:type="character" w:customStyle="1" w:styleId="a5">
    <w:name w:val="ヘッダー (文字)"/>
    <w:basedOn w:val="a0"/>
    <w:link w:val="a4"/>
    <w:uiPriority w:val="99"/>
    <w:rsid w:val="005F582C"/>
  </w:style>
  <w:style w:type="paragraph" w:styleId="a6">
    <w:name w:val="footer"/>
    <w:basedOn w:val="a"/>
    <w:link w:val="a7"/>
    <w:uiPriority w:val="99"/>
    <w:unhideWhenUsed/>
    <w:rsid w:val="005F582C"/>
    <w:pPr>
      <w:tabs>
        <w:tab w:val="center" w:pos="4252"/>
        <w:tab w:val="right" w:pos="8504"/>
      </w:tabs>
      <w:snapToGrid w:val="0"/>
    </w:pPr>
  </w:style>
  <w:style w:type="character" w:customStyle="1" w:styleId="a7">
    <w:name w:val="フッター (文字)"/>
    <w:basedOn w:val="a0"/>
    <w:link w:val="a6"/>
    <w:uiPriority w:val="99"/>
    <w:rsid w:val="005F582C"/>
  </w:style>
  <w:style w:type="paragraph" w:styleId="a8">
    <w:name w:val="Balloon Text"/>
    <w:basedOn w:val="a"/>
    <w:link w:val="a9"/>
    <w:uiPriority w:val="99"/>
    <w:semiHidden/>
    <w:unhideWhenUsed/>
    <w:rsid w:val="005F58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8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5A21-F0F1-4771-B707-755AEF97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houkatu4</dc:creator>
  <cp:lastModifiedBy>houkatu4</cp:lastModifiedBy>
  <cp:revision>1</cp:revision>
  <cp:lastPrinted>2015-06-19T08:59:00Z</cp:lastPrinted>
  <dcterms:created xsi:type="dcterms:W3CDTF">2015-06-19T07:30:00Z</dcterms:created>
  <dcterms:modified xsi:type="dcterms:W3CDTF">2015-06-19T09:05:00Z</dcterms:modified>
</cp:coreProperties>
</file>