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700" w:rsidRPr="00B41700" w:rsidRDefault="00B41700" w:rsidP="00B41700">
      <w:pPr>
        <w:autoSpaceDE w:val="0"/>
        <w:autoSpaceDN w:val="0"/>
        <w:adjustRightInd w:val="0"/>
        <w:spacing w:line="360" w:lineRule="atLeast"/>
        <w:jc w:val="center"/>
        <w:rPr>
          <w:rFonts w:ascii="HG丸ｺﾞｼｯｸM-PRO" w:eastAsia="HG丸ｺﾞｼｯｸM-PRO" w:hAnsi="HG丸ｺﾞｼｯｸM-PRO" w:cs="Century" w:hint="eastAsia"/>
          <w:kern w:val="0"/>
          <w:sz w:val="32"/>
          <w:szCs w:val="32"/>
        </w:rPr>
      </w:pPr>
      <w:r w:rsidRPr="00B41700">
        <w:rPr>
          <w:rFonts w:ascii="HG丸ｺﾞｼｯｸM-PRO" w:eastAsia="HG丸ｺﾞｼｯｸM-PRO" w:hAnsi="HG丸ｺﾞｼｯｸM-PRO" w:cs="Century" w:hint="eastAsia"/>
          <w:kern w:val="0"/>
          <w:sz w:val="32"/>
          <w:szCs w:val="32"/>
        </w:rPr>
        <w:t>施設内看取り指針</w:t>
      </w:r>
    </w:p>
    <w:p w:rsidR="00B41700" w:rsidRDefault="00B41700" w:rsidP="00A94F28">
      <w:pPr>
        <w:autoSpaceDE w:val="0"/>
        <w:autoSpaceDN w:val="0"/>
        <w:adjustRightInd w:val="0"/>
        <w:spacing w:line="360" w:lineRule="atLeast"/>
        <w:jc w:val="left"/>
        <w:rPr>
          <w:rFonts w:ascii="Century" w:eastAsia="ＭＳ 明朝" w:hAnsi="Century" w:cs="Century" w:hint="eastAsia"/>
          <w:kern w:val="0"/>
          <w:sz w:val="23"/>
          <w:szCs w:val="23"/>
        </w:rPr>
      </w:pPr>
    </w:p>
    <w:p w:rsidR="00A94F28" w:rsidRPr="00B41700" w:rsidRDefault="00B41700"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Century" w:hint="eastAsia"/>
          <w:kern w:val="0"/>
          <w:sz w:val="24"/>
          <w:szCs w:val="24"/>
        </w:rPr>
        <w:t>１</w:t>
      </w:r>
      <w:r w:rsidR="00A94F28" w:rsidRPr="00B41700">
        <w:rPr>
          <w:rFonts w:ascii="HG丸ｺﾞｼｯｸM-PRO" w:eastAsia="HG丸ｺﾞｼｯｸM-PRO" w:hAnsi="HG丸ｺﾞｼｯｸM-PRO" w:cs="ＭＳ 明朝" w:hint="eastAsia"/>
          <w:kern w:val="0"/>
          <w:sz w:val="24"/>
          <w:szCs w:val="24"/>
        </w:rPr>
        <w:t>．看取りの指針とは</w:t>
      </w:r>
    </w:p>
    <w:p w:rsidR="00E9371A" w:rsidRDefault="00B41700"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E9371A">
        <w:rPr>
          <w:rFonts w:ascii="HG丸ｺﾞｼｯｸM-PRO" w:eastAsia="HG丸ｺﾞｼｯｸM-PRO" w:hAnsi="HG丸ｺﾞｼｯｸM-PRO" w:cs="ＭＳ 明朝" w:hint="eastAsia"/>
          <w:kern w:val="0"/>
          <w:sz w:val="24"/>
          <w:szCs w:val="24"/>
        </w:rPr>
        <w:t xml:space="preserve"> </w:t>
      </w:r>
      <w:r w:rsidR="00A94F28" w:rsidRPr="00B41700">
        <w:rPr>
          <w:rFonts w:ascii="HG丸ｺﾞｼｯｸM-PRO" w:eastAsia="HG丸ｺﾞｼｯｸM-PRO" w:hAnsi="HG丸ｺﾞｼｯｸM-PRO" w:cs="ＭＳ 明朝" w:hint="eastAsia"/>
          <w:kern w:val="0"/>
          <w:sz w:val="24"/>
          <w:szCs w:val="24"/>
        </w:rPr>
        <w:t>当施設は、介護保険制度における「看取り介護加算」施設です。「看取り</w:t>
      </w:r>
    </w:p>
    <w:p w:rsidR="00E9371A" w:rsidRDefault="00E9371A"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A94F28" w:rsidRPr="00B41700">
        <w:rPr>
          <w:rFonts w:ascii="HG丸ｺﾞｼｯｸM-PRO" w:eastAsia="HG丸ｺﾞｼｯｸM-PRO" w:hAnsi="HG丸ｺﾞｼｯｸM-PRO" w:cs="ＭＳ 明朝" w:hint="eastAsia"/>
          <w:kern w:val="0"/>
          <w:sz w:val="24"/>
          <w:szCs w:val="24"/>
        </w:rPr>
        <w:t>介護加算」とは施設を利用されている利用者の身体状態が低下することに対</w:t>
      </w:r>
    </w:p>
    <w:p w:rsidR="00E9371A" w:rsidRDefault="00E9371A"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A94F28" w:rsidRPr="00B41700">
        <w:rPr>
          <w:rFonts w:ascii="HG丸ｺﾞｼｯｸM-PRO" w:eastAsia="HG丸ｺﾞｼｯｸM-PRO" w:hAnsi="HG丸ｺﾞｼｯｸM-PRO" w:cs="ＭＳ 明朝" w:hint="eastAsia"/>
          <w:kern w:val="0"/>
          <w:sz w:val="24"/>
          <w:szCs w:val="24"/>
        </w:rPr>
        <w:t>し、夜間、看護職員に対する連絡体制を整備し、医師より「老化や病気等に</w:t>
      </w:r>
    </w:p>
    <w:p w:rsidR="00E9371A" w:rsidRDefault="00E9371A"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A94F28" w:rsidRPr="00B41700">
        <w:rPr>
          <w:rFonts w:ascii="HG丸ｺﾞｼｯｸM-PRO" w:eastAsia="HG丸ｺﾞｼｯｸM-PRO" w:hAnsi="HG丸ｺﾞｼｯｸM-PRO" w:cs="ＭＳ 明朝" w:hint="eastAsia"/>
          <w:kern w:val="0"/>
          <w:sz w:val="24"/>
          <w:szCs w:val="24"/>
        </w:rPr>
        <w:t>より回復不可能な状態」と診断された時、最後を施設で向かえることができ</w:t>
      </w:r>
    </w:p>
    <w:p w:rsidR="00E9371A" w:rsidRDefault="00E9371A"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A94F28" w:rsidRPr="00B41700">
        <w:rPr>
          <w:rFonts w:ascii="HG丸ｺﾞｼｯｸM-PRO" w:eastAsia="HG丸ｺﾞｼｯｸM-PRO" w:hAnsi="HG丸ｺﾞｼｯｸM-PRO" w:cs="ＭＳ 明朝" w:hint="eastAsia"/>
          <w:kern w:val="0"/>
          <w:sz w:val="24"/>
          <w:szCs w:val="24"/>
        </w:rPr>
        <w:t>る（もしくは最後に近い状態まで施設で過ごすことができる）よう個室を整</w:t>
      </w:r>
    </w:p>
    <w:p w:rsidR="00E9371A" w:rsidRDefault="00E9371A"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A94F28" w:rsidRPr="00B41700">
        <w:rPr>
          <w:rFonts w:ascii="HG丸ｺﾞｼｯｸM-PRO" w:eastAsia="HG丸ｺﾞｼｯｸM-PRO" w:hAnsi="HG丸ｺﾞｼｯｸM-PRO" w:cs="ＭＳ 明朝" w:hint="eastAsia"/>
          <w:kern w:val="0"/>
          <w:sz w:val="24"/>
          <w:szCs w:val="24"/>
        </w:rPr>
        <w:t>備し対応できる施設です。</w:t>
      </w:r>
      <w:r w:rsidR="00B41700">
        <w:rPr>
          <w:rFonts w:ascii="HG丸ｺﾞｼｯｸM-PRO" w:eastAsia="HG丸ｺﾞｼｯｸM-PRO" w:hAnsi="HG丸ｺﾞｼｯｸM-PRO" w:cs="ＭＳ 明朝" w:hint="eastAsia"/>
          <w:kern w:val="0"/>
          <w:sz w:val="24"/>
          <w:szCs w:val="24"/>
        </w:rPr>
        <w:t xml:space="preserve"> </w:t>
      </w:r>
      <w:r w:rsidR="00A94F28" w:rsidRPr="00B41700">
        <w:rPr>
          <w:rFonts w:ascii="HG丸ｺﾞｼｯｸM-PRO" w:eastAsia="HG丸ｺﾞｼｯｸM-PRO" w:hAnsi="HG丸ｺﾞｼｯｸM-PRO" w:cs="ＭＳ 明朝" w:hint="eastAsia"/>
          <w:kern w:val="0"/>
          <w:sz w:val="24"/>
          <w:szCs w:val="24"/>
        </w:rPr>
        <w:t>この「看取り介護加算」を算定する施設において</w:t>
      </w:r>
    </w:p>
    <w:p w:rsidR="00E9371A" w:rsidRDefault="00E9371A"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A94F28" w:rsidRPr="00B41700">
        <w:rPr>
          <w:rFonts w:ascii="HG丸ｺﾞｼｯｸM-PRO" w:eastAsia="HG丸ｺﾞｼｯｸM-PRO" w:hAnsi="HG丸ｺﾞｼｯｸM-PRO" w:cs="ＭＳ 明朝" w:hint="eastAsia"/>
          <w:kern w:val="0"/>
          <w:sz w:val="24"/>
          <w:szCs w:val="24"/>
        </w:rPr>
        <w:t>は「看取り指針」を策定し、「施設における最後の</w:t>
      </w:r>
      <w:bookmarkStart w:id="0" w:name="_GoBack"/>
      <w:bookmarkEnd w:id="0"/>
      <w:r w:rsidR="00A94F28" w:rsidRPr="00B41700">
        <w:rPr>
          <w:rFonts w:ascii="HG丸ｺﾞｼｯｸM-PRO" w:eastAsia="HG丸ｺﾞｼｯｸM-PRO" w:hAnsi="HG丸ｺﾞｼｯｸM-PRO" w:cs="ＭＳ 明朝" w:hint="eastAsia"/>
          <w:kern w:val="0"/>
          <w:sz w:val="24"/>
          <w:szCs w:val="24"/>
        </w:rPr>
        <w:t>考え方や取組」を提示し</w:t>
      </w:r>
      <w:r>
        <w:rPr>
          <w:rFonts w:ascii="HG丸ｺﾞｼｯｸM-PRO" w:eastAsia="HG丸ｺﾞｼｯｸM-PRO" w:hAnsi="HG丸ｺﾞｼｯｸM-PRO" w:cs="ＭＳ 明朝" w:hint="eastAsia"/>
          <w:kern w:val="0"/>
          <w:sz w:val="24"/>
          <w:szCs w:val="24"/>
        </w:rPr>
        <w:t>、</w:t>
      </w:r>
    </w:p>
    <w:p w:rsidR="00A94F28" w:rsidRPr="00B41700" w:rsidRDefault="00E9371A"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A94F28" w:rsidRPr="00B41700">
        <w:rPr>
          <w:rFonts w:ascii="HG丸ｺﾞｼｯｸM-PRO" w:eastAsia="HG丸ｺﾞｼｯｸM-PRO" w:hAnsi="HG丸ｺﾞｼｯｸM-PRO" w:cs="ＭＳ 明朝" w:hint="eastAsia"/>
          <w:kern w:val="0"/>
          <w:sz w:val="24"/>
          <w:szCs w:val="24"/>
        </w:rPr>
        <w:t>入所時にご説明し同意を得ることが求められています。</w:t>
      </w:r>
    </w:p>
    <w:p w:rsidR="00E9371A" w:rsidRDefault="00B41700"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E9371A">
        <w:rPr>
          <w:rFonts w:ascii="HG丸ｺﾞｼｯｸM-PRO" w:eastAsia="HG丸ｺﾞｼｯｸM-PRO" w:hAnsi="HG丸ｺﾞｼｯｸM-PRO" w:cs="ＭＳ 明朝" w:hint="eastAsia"/>
          <w:kern w:val="0"/>
          <w:sz w:val="24"/>
          <w:szCs w:val="24"/>
        </w:rPr>
        <w:t xml:space="preserve">   </w:t>
      </w:r>
      <w:r w:rsidR="00A94F28" w:rsidRPr="00B41700">
        <w:rPr>
          <w:rFonts w:ascii="HG丸ｺﾞｼｯｸM-PRO" w:eastAsia="HG丸ｺﾞｼｯｸM-PRO" w:hAnsi="HG丸ｺﾞｼｯｸM-PRO" w:cs="ＭＳ 明朝" w:hint="eastAsia"/>
          <w:kern w:val="0"/>
          <w:sz w:val="24"/>
          <w:szCs w:val="24"/>
        </w:rPr>
        <w:t>このように当施設に入所する利用者が老化や病気等により回復不可能な</w:t>
      </w:r>
      <w:r w:rsidR="00E9371A">
        <w:rPr>
          <w:rFonts w:ascii="HG丸ｺﾞｼｯｸM-PRO" w:eastAsia="HG丸ｺﾞｼｯｸM-PRO" w:hAnsi="HG丸ｺﾞｼｯｸM-PRO" w:cs="ＭＳ 明朝" w:hint="eastAsia"/>
          <w:kern w:val="0"/>
          <w:sz w:val="24"/>
          <w:szCs w:val="24"/>
        </w:rPr>
        <w:t xml:space="preserve">状   </w:t>
      </w:r>
    </w:p>
    <w:p w:rsidR="00E9371A" w:rsidRDefault="00E9371A"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A94F28" w:rsidRPr="00B41700">
        <w:rPr>
          <w:rFonts w:ascii="HG丸ｺﾞｼｯｸM-PRO" w:eastAsia="HG丸ｺﾞｼｯｸM-PRO" w:hAnsi="HG丸ｺﾞｼｯｸM-PRO" w:cs="ＭＳ 明朝" w:hint="eastAsia"/>
          <w:kern w:val="0"/>
          <w:sz w:val="24"/>
          <w:szCs w:val="24"/>
        </w:rPr>
        <w:t>態になったと医師が診断した場合、本人の意思または、ご家族が「施設を最</w:t>
      </w:r>
    </w:p>
    <w:p w:rsidR="00E9371A" w:rsidRDefault="00E9371A"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A94F28" w:rsidRPr="00B41700">
        <w:rPr>
          <w:rFonts w:ascii="HG丸ｺﾞｼｯｸM-PRO" w:eastAsia="HG丸ｺﾞｼｯｸM-PRO" w:hAnsi="HG丸ｺﾞｼｯｸM-PRO" w:cs="ＭＳ 明朝" w:hint="eastAsia"/>
          <w:kern w:val="0"/>
          <w:sz w:val="24"/>
          <w:szCs w:val="24"/>
        </w:rPr>
        <w:t>後</w:t>
      </w:r>
      <w:r>
        <w:rPr>
          <w:rFonts w:ascii="HG丸ｺﾞｼｯｸM-PRO" w:eastAsia="HG丸ｺﾞｼｯｸM-PRO" w:hAnsi="HG丸ｺﾞｼｯｸM-PRO" w:cs="ＭＳ 明朝" w:hint="eastAsia"/>
          <w:kern w:val="0"/>
          <w:sz w:val="24"/>
          <w:szCs w:val="24"/>
        </w:rPr>
        <w:t>の</w:t>
      </w:r>
      <w:r w:rsidR="00A94F28" w:rsidRPr="00B41700">
        <w:rPr>
          <w:rFonts w:ascii="HG丸ｺﾞｼｯｸM-PRO" w:eastAsia="HG丸ｺﾞｼｯｸM-PRO" w:hAnsi="HG丸ｺﾞｼｯｸM-PRO" w:cs="ＭＳ 明朝" w:hint="eastAsia"/>
          <w:kern w:val="0"/>
          <w:sz w:val="24"/>
          <w:szCs w:val="24"/>
        </w:rPr>
        <w:t>場所」として過ごすことを希望する時、施設は提供できる「看取り介護</w:t>
      </w:r>
    </w:p>
    <w:p w:rsidR="00E9371A" w:rsidRDefault="00E9371A"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A94F28" w:rsidRPr="00B41700">
        <w:rPr>
          <w:rFonts w:ascii="HG丸ｺﾞｼｯｸM-PRO" w:eastAsia="HG丸ｺﾞｼｯｸM-PRO" w:hAnsi="HG丸ｺﾞｼｯｸM-PRO" w:cs="ＭＳ 明朝" w:hint="eastAsia"/>
          <w:kern w:val="0"/>
          <w:sz w:val="24"/>
          <w:szCs w:val="24"/>
        </w:rPr>
        <w:t>の内容」を明らかにし、痛みや苦痛を軽減し穏やかな日々を過ごしていただ</w:t>
      </w:r>
    </w:p>
    <w:p w:rsidR="00E9371A" w:rsidRDefault="00E9371A"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A94F28" w:rsidRPr="00B41700">
        <w:rPr>
          <w:rFonts w:ascii="HG丸ｺﾞｼｯｸM-PRO" w:eastAsia="HG丸ｺﾞｼｯｸM-PRO" w:hAnsi="HG丸ｺﾞｼｯｸM-PRO" w:cs="ＭＳ 明朝" w:hint="eastAsia"/>
          <w:kern w:val="0"/>
          <w:sz w:val="24"/>
          <w:szCs w:val="24"/>
        </w:rPr>
        <w:t>くための</w:t>
      </w:r>
      <w:r>
        <w:rPr>
          <w:rFonts w:ascii="HG丸ｺﾞｼｯｸM-PRO" w:eastAsia="HG丸ｺﾞｼｯｸM-PRO" w:hAnsi="HG丸ｺﾞｼｯｸM-PRO" w:cs="ＭＳ 明朝" w:hint="eastAsia"/>
          <w:kern w:val="0"/>
          <w:sz w:val="24"/>
          <w:szCs w:val="24"/>
        </w:rPr>
        <w:t>精神</w:t>
      </w:r>
      <w:r w:rsidR="00A94F28" w:rsidRPr="00B41700">
        <w:rPr>
          <w:rFonts w:ascii="HG丸ｺﾞｼｯｸM-PRO" w:eastAsia="HG丸ｺﾞｼｯｸM-PRO" w:hAnsi="HG丸ｺﾞｼｯｸM-PRO" w:cs="ＭＳ 明朝" w:hint="eastAsia"/>
          <w:kern w:val="0"/>
          <w:sz w:val="24"/>
          <w:szCs w:val="24"/>
        </w:rPr>
        <w:t>ケア（緩和ケア）を実施するためにこの『看取り指針』を定め</w:t>
      </w:r>
    </w:p>
    <w:p w:rsidR="00E9371A" w:rsidRDefault="00E9371A"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A94F28" w:rsidRPr="00B41700">
        <w:rPr>
          <w:rFonts w:ascii="HG丸ｺﾞｼｯｸM-PRO" w:eastAsia="HG丸ｺﾞｼｯｸM-PRO" w:hAnsi="HG丸ｺﾞｼｯｸM-PRO" w:cs="ＭＳ 明朝" w:hint="eastAsia"/>
          <w:kern w:val="0"/>
          <w:sz w:val="24"/>
          <w:szCs w:val="24"/>
        </w:rPr>
        <w:t>ています。これは、一度同意するとその後変更できないというものではあり</w:t>
      </w:r>
    </w:p>
    <w:p w:rsidR="00A94F28" w:rsidRPr="00B41700" w:rsidRDefault="00E9371A"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A94F28" w:rsidRPr="00B41700">
        <w:rPr>
          <w:rFonts w:ascii="HG丸ｺﾞｼｯｸM-PRO" w:eastAsia="HG丸ｺﾞｼｯｸM-PRO" w:hAnsi="HG丸ｺﾞｼｯｸM-PRO" w:cs="ＭＳ 明朝" w:hint="eastAsia"/>
          <w:kern w:val="0"/>
          <w:sz w:val="24"/>
          <w:szCs w:val="24"/>
        </w:rPr>
        <w:t>ません。いつでも変更が可能です。</w:t>
      </w:r>
    </w:p>
    <w:p w:rsidR="004072EC" w:rsidRPr="00B41700" w:rsidRDefault="004072EC" w:rsidP="00B41700">
      <w:pPr>
        <w:spacing w:line="276" w:lineRule="auto"/>
        <w:rPr>
          <w:rFonts w:ascii="HG丸ｺﾞｼｯｸM-PRO" w:eastAsia="HG丸ｺﾞｼｯｸM-PRO" w:hAnsi="HG丸ｺﾞｼｯｸM-PRO" w:hint="eastAsia"/>
          <w:sz w:val="24"/>
          <w:szCs w:val="24"/>
        </w:rPr>
      </w:pPr>
    </w:p>
    <w:p w:rsidR="00A94F28" w:rsidRPr="00B41700" w:rsidRDefault="00B41700"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２．</w:t>
      </w:r>
      <w:r w:rsidR="00A94F28" w:rsidRPr="00B41700">
        <w:rPr>
          <w:rFonts w:ascii="HG丸ｺﾞｼｯｸM-PRO" w:eastAsia="HG丸ｺﾞｼｯｸM-PRO" w:hAnsi="HG丸ｺﾞｼｯｸM-PRO" w:cs="ＭＳ 明朝" w:hint="eastAsia"/>
          <w:kern w:val="0"/>
          <w:sz w:val="24"/>
          <w:szCs w:val="24"/>
        </w:rPr>
        <w:t>看取り状態とは</w:t>
      </w:r>
    </w:p>
    <w:p w:rsidR="00B41700" w:rsidRDefault="00B41700"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E9371A">
        <w:rPr>
          <w:rFonts w:ascii="HG丸ｺﾞｼｯｸM-PRO" w:eastAsia="HG丸ｺﾞｼｯｸM-PRO" w:hAnsi="HG丸ｺﾞｼｯｸM-PRO" w:cs="ＭＳ 明朝" w:hint="eastAsia"/>
          <w:kern w:val="0"/>
          <w:sz w:val="24"/>
          <w:szCs w:val="24"/>
        </w:rPr>
        <w:t xml:space="preserve"> </w:t>
      </w:r>
      <w:r>
        <w:rPr>
          <w:rFonts w:ascii="HG丸ｺﾞｼｯｸM-PRO" w:eastAsia="HG丸ｺﾞｼｯｸM-PRO" w:hAnsi="HG丸ｺﾞｼｯｸM-PRO" w:cs="ＭＳ 明朝" w:hint="eastAsia"/>
          <w:kern w:val="0"/>
          <w:sz w:val="24"/>
          <w:szCs w:val="24"/>
        </w:rPr>
        <w:t xml:space="preserve"> </w:t>
      </w:r>
      <w:r w:rsidR="00A94F28" w:rsidRPr="00B41700">
        <w:rPr>
          <w:rFonts w:ascii="HG丸ｺﾞｼｯｸM-PRO" w:eastAsia="HG丸ｺﾞｼｯｸM-PRO" w:hAnsi="HG丸ｺﾞｼｯｸM-PRO" w:cs="ＭＳ 明朝" w:hint="eastAsia"/>
          <w:kern w:val="0"/>
          <w:sz w:val="24"/>
          <w:szCs w:val="24"/>
        </w:rPr>
        <w:t>老化や</w:t>
      </w:r>
      <w:r w:rsidR="00A94F28" w:rsidRPr="00B41700">
        <w:rPr>
          <w:rFonts w:ascii="HG丸ｺﾞｼｯｸM-PRO" w:eastAsia="HG丸ｺﾞｼｯｸM-PRO" w:hAnsi="HG丸ｺﾞｼｯｸM-PRO" w:cs="Century"/>
          <w:kern w:val="0"/>
          <w:sz w:val="24"/>
          <w:szCs w:val="24"/>
        </w:rPr>
        <w:t>1</w:t>
      </w:r>
      <w:r w:rsidR="00A94F28" w:rsidRPr="00B41700">
        <w:rPr>
          <w:rFonts w:ascii="HG丸ｺﾞｼｯｸM-PRO" w:eastAsia="HG丸ｺﾞｼｯｸM-PRO" w:hAnsi="HG丸ｺﾞｼｯｸM-PRO" w:cs="ＭＳ 明朝" w:hint="eastAsia"/>
          <w:kern w:val="0"/>
          <w:sz w:val="24"/>
          <w:szCs w:val="24"/>
        </w:rPr>
        <w:t>曼</w:t>
      </w:r>
      <w:r w:rsidR="00A94F28" w:rsidRPr="00B41700">
        <w:rPr>
          <w:rFonts w:ascii="HG丸ｺﾞｼｯｸM-PRO" w:eastAsia="HG丸ｺﾞｼｯｸM-PRO" w:hAnsi="HG丸ｺﾞｼｯｸM-PRO" w:cs="Century"/>
          <w:kern w:val="0"/>
          <w:sz w:val="24"/>
          <w:szCs w:val="24"/>
        </w:rPr>
        <w:t>1</w:t>
      </w:r>
      <w:r w:rsidR="00A94F28" w:rsidRPr="00B41700">
        <w:rPr>
          <w:rFonts w:ascii="HG丸ｺﾞｼｯｸM-PRO" w:eastAsia="HG丸ｺﾞｼｯｸM-PRO" w:hAnsi="HG丸ｺﾞｼｯｸM-PRO" w:cs="ＭＳ 明朝" w:hint="eastAsia"/>
          <w:kern w:val="0"/>
          <w:sz w:val="24"/>
          <w:szCs w:val="24"/>
        </w:rPr>
        <w:t>生疾患等により心身が衰弱し、医療機関での必要性が薄く、回</w:t>
      </w:r>
      <w:r>
        <w:rPr>
          <w:rFonts w:ascii="HG丸ｺﾞｼｯｸM-PRO" w:eastAsia="HG丸ｺﾞｼｯｸM-PRO" w:hAnsi="HG丸ｺﾞｼｯｸM-PRO" w:cs="ＭＳ 明朝" w:hint="eastAsia"/>
          <w:kern w:val="0"/>
          <w:sz w:val="24"/>
          <w:szCs w:val="24"/>
        </w:rPr>
        <w:t xml:space="preserve"> </w:t>
      </w:r>
    </w:p>
    <w:p w:rsidR="00A94F28" w:rsidRDefault="00B41700"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E9371A">
        <w:rPr>
          <w:rFonts w:ascii="HG丸ｺﾞｼｯｸM-PRO" w:eastAsia="HG丸ｺﾞｼｯｸM-PRO" w:hAnsi="HG丸ｺﾞｼｯｸM-PRO" w:cs="ＭＳ 明朝" w:hint="eastAsia"/>
          <w:kern w:val="0"/>
          <w:sz w:val="24"/>
          <w:szCs w:val="24"/>
        </w:rPr>
        <w:t xml:space="preserve"> </w:t>
      </w:r>
      <w:r w:rsidR="00A94F28" w:rsidRPr="00B41700">
        <w:rPr>
          <w:rFonts w:ascii="HG丸ｺﾞｼｯｸM-PRO" w:eastAsia="HG丸ｺﾞｼｯｸM-PRO" w:hAnsi="HG丸ｺﾞｼｯｸM-PRO" w:cs="ＭＳ 明朝" w:hint="eastAsia"/>
          <w:kern w:val="0"/>
          <w:sz w:val="24"/>
          <w:szCs w:val="24"/>
        </w:rPr>
        <w:t>復の見込みがないと医師より診断される状態のことです。</w:t>
      </w:r>
    </w:p>
    <w:p w:rsidR="00B41700" w:rsidRPr="00B41700" w:rsidRDefault="00B41700"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p>
    <w:p w:rsidR="00E122E7" w:rsidRP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Century"/>
          <w:kern w:val="0"/>
          <w:sz w:val="24"/>
          <w:szCs w:val="24"/>
        </w:rPr>
        <w:t>3</w:t>
      </w:r>
      <w:r w:rsidRPr="00B41700">
        <w:rPr>
          <w:rFonts w:ascii="HG丸ｺﾞｼｯｸM-PRO" w:eastAsia="HG丸ｺﾞｼｯｸM-PRO" w:hAnsi="HG丸ｺﾞｼｯｸM-PRO" w:cs="ＭＳ 明朝" w:hint="eastAsia"/>
          <w:kern w:val="0"/>
          <w:sz w:val="24"/>
          <w:szCs w:val="24"/>
        </w:rPr>
        <w:t>．基本姿勢</w:t>
      </w:r>
    </w:p>
    <w:p w:rsidR="00E122E7" w:rsidRPr="00B41700" w:rsidRDefault="00B41700"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E9371A">
        <w:rPr>
          <w:rFonts w:ascii="HG丸ｺﾞｼｯｸM-PRO" w:eastAsia="HG丸ｺﾞｼｯｸM-PRO" w:hAnsi="HG丸ｺﾞｼｯｸM-PRO" w:cs="ＭＳ 明朝" w:hint="eastAsia"/>
          <w:kern w:val="0"/>
          <w:sz w:val="24"/>
          <w:szCs w:val="24"/>
        </w:rPr>
        <w:t xml:space="preserve"> </w:t>
      </w:r>
      <w:r w:rsidR="00E122E7" w:rsidRPr="00B41700">
        <w:rPr>
          <w:rFonts w:ascii="HG丸ｺﾞｼｯｸM-PRO" w:eastAsia="HG丸ｺﾞｼｯｸM-PRO" w:hAnsi="HG丸ｺﾞｼｯｸM-PRO" w:cs="ＭＳ 明朝" w:hint="eastAsia"/>
          <w:kern w:val="0"/>
          <w:sz w:val="24"/>
          <w:szCs w:val="24"/>
        </w:rPr>
        <w:t>・苦痛の軽減と安楽、安心を感じられるケアを提供いたします。</w:t>
      </w:r>
    </w:p>
    <w:p w:rsidR="00E122E7" w:rsidRPr="00B41700" w:rsidRDefault="00B41700"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E9371A">
        <w:rPr>
          <w:rFonts w:ascii="HG丸ｺﾞｼｯｸM-PRO" w:eastAsia="HG丸ｺﾞｼｯｸM-PRO" w:hAnsi="HG丸ｺﾞｼｯｸM-PRO" w:cs="ＭＳ 明朝" w:hint="eastAsia"/>
          <w:kern w:val="0"/>
          <w:sz w:val="24"/>
          <w:szCs w:val="24"/>
        </w:rPr>
        <w:t xml:space="preserve"> </w:t>
      </w:r>
      <w:r w:rsidR="00E122E7" w:rsidRPr="00B41700">
        <w:rPr>
          <w:rFonts w:ascii="HG丸ｺﾞｼｯｸM-PRO" w:eastAsia="HG丸ｺﾞｼｯｸM-PRO" w:hAnsi="HG丸ｺﾞｼｯｸM-PRO" w:cs="ＭＳ 明朝" w:hint="eastAsia"/>
          <w:kern w:val="0"/>
          <w:sz w:val="24"/>
          <w:szCs w:val="24"/>
        </w:rPr>
        <w:t>・個別性、多様性を重視し、入所者、ご家族の意向に添うように努めます。</w:t>
      </w:r>
    </w:p>
    <w:p w:rsidR="00B41700" w:rsidRDefault="00B41700"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E9371A">
        <w:rPr>
          <w:rFonts w:ascii="HG丸ｺﾞｼｯｸM-PRO" w:eastAsia="HG丸ｺﾞｼｯｸM-PRO" w:hAnsi="HG丸ｺﾞｼｯｸM-PRO" w:cs="ＭＳ 明朝" w:hint="eastAsia"/>
          <w:kern w:val="0"/>
          <w:sz w:val="24"/>
          <w:szCs w:val="24"/>
        </w:rPr>
        <w:t xml:space="preserve"> </w:t>
      </w:r>
      <w:r w:rsidR="00E122E7" w:rsidRPr="00B41700">
        <w:rPr>
          <w:rFonts w:ascii="HG丸ｺﾞｼｯｸM-PRO" w:eastAsia="HG丸ｺﾞｼｯｸM-PRO" w:hAnsi="HG丸ｺﾞｼｯｸM-PRO" w:cs="ＭＳ 明朝" w:hint="eastAsia"/>
          <w:kern w:val="0"/>
          <w:sz w:val="24"/>
          <w:szCs w:val="24"/>
        </w:rPr>
        <w:t>・入所者または、ご家族等の同意により、介護計画書を作成し、随時、ご説</w:t>
      </w:r>
    </w:p>
    <w:p w:rsidR="00E122E7" w:rsidRPr="00B41700" w:rsidRDefault="00B41700"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E9371A">
        <w:rPr>
          <w:rFonts w:ascii="HG丸ｺﾞｼｯｸM-PRO" w:eastAsia="HG丸ｺﾞｼｯｸM-PRO" w:hAnsi="HG丸ｺﾞｼｯｸM-PRO" w:cs="ＭＳ 明朝" w:hint="eastAsia"/>
          <w:kern w:val="0"/>
          <w:sz w:val="24"/>
          <w:szCs w:val="24"/>
        </w:rPr>
        <w:t xml:space="preserve"> </w:t>
      </w:r>
      <w:r>
        <w:rPr>
          <w:rFonts w:ascii="HG丸ｺﾞｼｯｸM-PRO" w:eastAsia="HG丸ｺﾞｼｯｸM-PRO" w:hAnsi="HG丸ｺﾞｼｯｸM-PRO" w:cs="ＭＳ 明朝" w:hint="eastAsia"/>
          <w:kern w:val="0"/>
          <w:sz w:val="24"/>
          <w:szCs w:val="24"/>
        </w:rPr>
        <w:t xml:space="preserve"> </w:t>
      </w:r>
      <w:r w:rsidR="00E122E7" w:rsidRPr="00B41700">
        <w:rPr>
          <w:rFonts w:ascii="HG丸ｺﾞｼｯｸM-PRO" w:eastAsia="HG丸ｺﾞｼｯｸM-PRO" w:hAnsi="HG丸ｺﾞｼｯｸM-PRO" w:cs="ＭＳ 明朝" w:hint="eastAsia"/>
          <w:kern w:val="0"/>
          <w:sz w:val="24"/>
          <w:szCs w:val="24"/>
        </w:rPr>
        <w:t>明をいたします。</w:t>
      </w:r>
    </w:p>
    <w:p w:rsidR="00E122E7" w:rsidRPr="00B41700" w:rsidRDefault="00B41700"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E9371A">
        <w:rPr>
          <w:rFonts w:ascii="HG丸ｺﾞｼｯｸM-PRO" w:eastAsia="HG丸ｺﾞｼｯｸM-PRO" w:hAnsi="HG丸ｺﾞｼｯｸM-PRO" w:cs="ＭＳ 明朝" w:hint="eastAsia"/>
          <w:kern w:val="0"/>
          <w:sz w:val="24"/>
          <w:szCs w:val="24"/>
        </w:rPr>
        <w:t xml:space="preserve"> </w:t>
      </w:r>
      <w:r w:rsidR="00E122E7" w:rsidRPr="00B41700">
        <w:rPr>
          <w:rFonts w:ascii="HG丸ｺﾞｼｯｸM-PRO" w:eastAsia="HG丸ｺﾞｼｯｸM-PRO" w:hAnsi="HG丸ｺﾞｼｯｸM-PRO" w:cs="ＭＳ 明朝" w:hint="eastAsia"/>
          <w:kern w:val="0"/>
          <w:sz w:val="24"/>
          <w:szCs w:val="24"/>
        </w:rPr>
        <w:t>・サービスケア計画に基づきチームでケアを提供いたします。</w:t>
      </w:r>
    </w:p>
    <w:p w:rsidR="00E122E7" w:rsidRPr="00B41700" w:rsidRDefault="00B41700"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E9371A">
        <w:rPr>
          <w:rFonts w:ascii="HG丸ｺﾞｼｯｸM-PRO" w:eastAsia="HG丸ｺﾞｼｯｸM-PRO" w:hAnsi="HG丸ｺﾞｼｯｸM-PRO" w:cs="ＭＳ 明朝" w:hint="eastAsia"/>
          <w:kern w:val="0"/>
          <w:sz w:val="24"/>
          <w:szCs w:val="24"/>
        </w:rPr>
        <w:t xml:space="preserve"> </w:t>
      </w:r>
      <w:r w:rsidR="00E122E7" w:rsidRPr="00B41700">
        <w:rPr>
          <w:rFonts w:ascii="HG丸ｺﾞｼｯｸM-PRO" w:eastAsia="HG丸ｺﾞｼｯｸM-PRO" w:hAnsi="HG丸ｺﾞｼｯｸM-PRO" w:cs="ＭＳ 明朝" w:hint="eastAsia"/>
          <w:kern w:val="0"/>
          <w:sz w:val="24"/>
          <w:szCs w:val="24"/>
        </w:rPr>
        <w:t>・医師との連携を密に行い、医療と介護が協働したサービスを提供します。</w:t>
      </w:r>
    </w:p>
    <w:p w:rsidR="00A94F28" w:rsidRPr="00B41700" w:rsidRDefault="00A94F28" w:rsidP="00B41700">
      <w:pPr>
        <w:spacing w:line="276" w:lineRule="auto"/>
        <w:rPr>
          <w:rFonts w:ascii="HG丸ｺﾞｼｯｸM-PRO" w:eastAsia="HG丸ｺﾞｼｯｸM-PRO" w:hAnsi="HG丸ｺﾞｼｯｸM-PRO" w:hint="eastAsia"/>
          <w:sz w:val="24"/>
          <w:szCs w:val="24"/>
        </w:rPr>
      </w:pPr>
    </w:p>
    <w:tbl>
      <w:tblPr>
        <w:tblStyle w:val="a3"/>
        <w:tblW w:w="0" w:type="auto"/>
        <w:tblInd w:w="108" w:type="dxa"/>
        <w:tblLook w:val="04A0" w:firstRow="1" w:lastRow="0" w:firstColumn="1" w:lastColumn="0" w:noHBand="0" w:noVBand="1"/>
      </w:tblPr>
      <w:tblGrid>
        <w:gridCol w:w="851"/>
        <w:gridCol w:w="2693"/>
        <w:gridCol w:w="5050"/>
      </w:tblGrid>
      <w:tr w:rsidR="00E122E7" w:rsidRPr="00B41700" w:rsidTr="00E9371A">
        <w:trPr>
          <w:trHeight w:val="572"/>
        </w:trPr>
        <w:tc>
          <w:tcPr>
            <w:tcW w:w="3544" w:type="dxa"/>
            <w:gridSpan w:val="2"/>
            <w:vAlign w:val="center"/>
          </w:tcPr>
          <w:p w:rsidR="00E122E7" w:rsidRPr="00B41700" w:rsidRDefault="00E122E7" w:rsidP="00B41700">
            <w:pPr>
              <w:spacing w:line="276" w:lineRule="auto"/>
              <w:jc w:val="center"/>
              <w:rPr>
                <w:rFonts w:ascii="HG丸ｺﾞｼｯｸM-PRO" w:eastAsia="HG丸ｺﾞｼｯｸM-PRO" w:hAnsi="HG丸ｺﾞｼｯｸM-PRO"/>
                <w:sz w:val="24"/>
                <w:szCs w:val="24"/>
              </w:rPr>
            </w:pPr>
            <w:r w:rsidRPr="00B41700">
              <w:rPr>
                <w:rFonts w:ascii="HG丸ｺﾞｼｯｸM-PRO" w:eastAsia="HG丸ｺﾞｼｯｸM-PRO" w:hAnsi="HG丸ｺﾞｼｯｸM-PRO" w:hint="eastAsia"/>
                <w:sz w:val="24"/>
                <w:szCs w:val="24"/>
              </w:rPr>
              <w:lastRenderedPageBreak/>
              <w:t>段</w:t>
            </w:r>
            <w:r w:rsidR="00B41700">
              <w:rPr>
                <w:rFonts w:ascii="HG丸ｺﾞｼｯｸM-PRO" w:eastAsia="HG丸ｺﾞｼｯｸM-PRO" w:hAnsi="HG丸ｺﾞｼｯｸM-PRO" w:hint="eastAsia"/>
                <w:sz w:val="24"/>
                <w:szCs w:val="24"/>
              </w:rPr>
              <w:t xml:space="preserve">  </w:t>
            </w:r>
            <w:r w:rsidRPr="00B41700">
              <w:rPr>
                <w:rFonts w:ascii="HG丸ｺﾞｼｯｸM-PRO" w:eastAsia="HG丸ｺﾞｼｯｸM-PRO" w:hAnsi="HG丸ｺﾞｼｯｸM-PRO" w:hint="eastAsia"/>
                <w:sz w:val="24"/>
                <w:szCs w:val="24"/>
              </w:rPr>
              <w:t>階</w:t>
            </w:r>
          </w:p>
        </w:tc>
        <w:tc>
          <w:tcPr>
            <w:tcW w:w="5050" w:type="dxa"/>
            <w:vAlign w:val="center"/>
          </w:tcPr>
          <w:p w:rsidR="00E122E7" w:rsidRPr="00B41700" w:rsidRDefault="00E122E7" w:rsidP="00B41700">
            <w:pPr>
              <w:autoSpaceDE w:val="0"/>
              <w:autoSpaceDN w:val="0"/>
              <w:adjustRightInd w:val="0"/>
              <w:spacing w:line="276" w:lineRule="auto"/>
              <w:jc w:val="center"/>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ＭＳ 明朝" w:hint="eastAsia"/>
                <w:kern w:val="0"/>
                <w:sz w:val="24"/>
                <w:szCs w:val="24"/>
              </w:rPr>
              <w:t>段</w:t>
            </w:r>
            <w:r w:rsidR="00B41700">
              <w:rPr>
                <w:rFonts w:ascii="HG丸ｺﾞｼｯｸM-PRO" w:eastAsia="HG丸ｺﾞｼｯｸM-PRO" w:hAnsi="HG丸ｺﾞｼｯｸM-PRO" w:cs="ＭＳ 明朝" w:hint="eastAsia"/>
                <w:kern w:val="0"/>
                <w:sz w:val="24"/>
                <w:szCs w:val="24"/>
              </w:rPr>
              <w:t xml:space="preserve">  </w:t>
            </w:r>
            <w:r w:rsidRPr="00B41700">
              <w:rPr>
                <w:rFonts w:ascii="HG丸ｺﾞｼｯｸM-PRO" w:eastAsia="HG丸ｺﾞｼｯｸM-PRO" w:hAnsi="HG丸ｺﾞｼｯｸM-PRO" w:cs="ＭＳ 明朝" w:hint="eastAsia"/>
                <w:kern w:val="0"/>
                <w:sz w:val="24"/>
                <w:szCs w:val="24"/>
              </w:rPr>
              <w:t>階</w:t>
            </w:r>
          </w:p>
        </w:tc>
      </w:tr>
      <w:tr w:rsidR="00E122E7" w:rsidRPr="00B41700" w:rsidTr="00E9371A">
        <w:trPr>
          <w:trHeight w:val="1314"/>
        </w:trPr>
        <w:tc>
          <w:tcPr>
            <w:tcW w:w="851" w:type="dxa"/>
            <w:vAlign w:val="center"/>
          </w:tcPr>
          <w:p w:rsidR="00B41700" w:rsidRDefault="00E122E7" w:rsidP="00B41700">
            <w:pPr>
              <w:spacing w:line="276" w:lineRule="auto"/>
              <w:jc w:val="center"/>
              <w:rPr>
                <w:rFonts w:ascii="HG丸ｺﾞｼｯｸM-PRO" w:eastAsia="HG丸ｺﾞｼｯｸM-PRO" w:hAnsi="HG丸ｺﾞｼｯｸM-PRO" w:hint="eastAsia"/>
                <w:sz w:val="24"/>
                <w:szCs w:val="24"/>
              </w:rPr>
            </w:pPr>
            <w:r w:rsidRPr="00B41700">
              <w:rPr>
                <w:rFonts w:ascii="HG丸ｺﾞｼｯｸM-PRO" w:eastAsia="HG丸ｺﾞｼｯｸM-PRO" w:hAnsi="HG丸ｺﾞｼｯｸM-PRO" w:hint="eastAsia"/>
                <w:sz w:val="24"/>
                <w:szCs w:val="24"/>
              </w:rPr>
              <w:t>前</w:t>
            </w:r>
          </w:p>
          <w:p w:rsidR="00E122E7" w:rsidRPr="00B41700" w:rsidRDefault="00E122E7" w:rsidP="00B41700">
            <w:pPr>
              <w:spacing w:line="276" w:lineRule="auto"/>
              <w:jc w:val="center"/>
              <w:rPr>
                <w:rFonts w:ascii="HG丸ｺﾞｼｯｸM-PRO" w:eastAsia="HG丸ｺﾞｼｯｸM-PRO" w:hAnsi="HG丸ｺﾞｼｯｸM-PRO"/>
                <w:sz w:val="24"/>
                <w:szCs w:val="24"/>
              </w:rPr>
            </w:pPr>
            <w:r w:rsidRPr="00B41700">
              <w:rPr>
                <w:rFonts w:ascii="HG丸ｺﾞｼｯｸM-PRO" w:eastAsia="HG丸ｺﾞｼｯｸM-PRO" w:hAnsi="HG丸ｺﾞｼｯｸM-PRO" w:hint="eastAsia"/>
                <w:sz w:val="24"/>
                <w:szCs w:val="24"/>
              </w:rPr>
              <w:t>期</w:t>
            </w:r>
          </w:p>
        </w:tc>
        <w:tc>
          <w:tcPr>
            <w:tcW w:w="2693" w:type="dxa"/>
            <w:vAlign w:val="center"/>
          </w:tcPr>
          <w:p w:rsidR="00E122E7" w:rsidRPr="00B41700" w:rsidRDefault="00E122E7" w:rsidP="00B41700">
            <w:pPr>
              <w:autoSpaceDE w:val="0"/>
              <w:autoSpaceDN w:val="0"/>
              <w:adjustRightInd w:val="0"/>
              <w:spacing w:line="276" w:lineRule="auto"/>
              <w:jc w:val="center"/>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ＭＳ 明朝" w:hint="eastAsia"/>
                <w:kern w:val="0"/>
                <w:sz w:val="24"/>
                <w:szCs w:val="24"/>
              </w:rPr>
              <w:t>・看取りに向けた準備</w:t>
            </w:r>
          </w:p>
        </w:tc>
        <w:tc>
          <w:tcPr>
            <w:tcW w:w="5050" w:type="dxa"/>
            <w:vAlign w:val="center"/>
          </w:tcPr>
          <w:p w:rsidR="00E122E7" w:rsidRP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ＭＳ 明朝" w:hint="eastAsia"/>
                <w:kern w:val="0"/>
                <w:sz w:val="24"/>
                <w:szCs w:val="24"/>
              </w:rPr>
              <w:t>・看取りについての意向を確認する</w:t>
            </w:r>
          </w:p>
          <w:p w:rsidR="00E122E7" w:rsidRP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ＭＳ 明朝" w:hint="eastAsia"/>
                <w:kern w:val="0"/>
                <w:sz w:val="24"/>
                <w:szCs w:val="24"/>
              </w:rPr>
              <w:t>・医療と介護の連携体制を整える</w:t>
            </w:r>
          </w:p>
          <w:p w:rsidR="00E9371A" w:rsidRDefault="00E122E7"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sidRPr="00B41700">
              <w:rPr>
                <w:rFonts w:ascii="HG丸ｺﾞｼｯｸM-PRO" w:eastAsia="HG丸ｺﾞｼｯｸM-PRO" w:hAnsi="HG丸ｺﾞｼｯｸM-PRO" w:cs="ＭＳ 明朝" w:hint="eastAsia"/>
                <w:kern w:val="0"/>
                <w:sz w:val="24"/>
                <w:szCs w:val="24"/>
              </w:rPr>
              <w:t>・ご家族等への連絡・相談方法・緊急時対応</w:t>
            </w:r>
          </w:p>
          <w:p w:rsidR="00E122E7" w:rsidRPr="00B41700" w:rsidRDefault="00E9371A"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E122E7" w:rsidRPr="00B41700">
              <w:rPr>
                <w:rFonts w:ascii="HG丸ｺﾞｼｯｸM-PRO" w:eastAsia="HG丸ｺﾞｼｯｸM-PRO" w:hAnsi="HG丸ｺﾞｼｯｸM-PRO" w:cs="ＭＳ 明朝" w:hint="eastAsia"/>
                <w:kern w:val="0"/>
                <w:sz w:val="24"/>
                <w:szCs w:val="24"/>
              </w:rPr>
              <w:t>マニュアルの作成</w:t>
            </w:r>
          </w:p>
          <w:p w:rsidR="00E122E7" w:rsidRP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ＭＳ 明朝" w:hint="eastAsia"/>
                <w:kern w:val="0"/>
                <w:sz w:val="24"/>
                <w:szCs w:val="24"/>
              </w:rPr>
              <w:t>・看取り環境の整備</w:t>
            </w:r>
          </w:p>
        </w:tc>
      </w:tr>
      <w:tr w:rsidR="00E122E7" w:rsidRPr="00B41700" w:rsidTr="00E9371A">
        <w:trPr>
          <w:trHeight w:val="1702"/>
        </w:trPr>
        <w:tc>
          <w:tcPr>
            <w:tcW w:w="851" w:type="dxa"/>
            <w:vAlign w:val="center"/>
          </w:tcPr>
          <w:p w:rsidR="00B41700" w:rsidRDefault="00E122E7" w:rsidP="00B41700">
            <w:pPr>
              <w:spacing w:line="276" w:lineRule="auto"/>
              <w:jc w:val="center"/>
              <w:rPr>
                <w:rFonts w:ascii="HG丸ｺﾞｼｯｸM-PRO" w:eastAsia="HG丸ｺﾞｼｯｸM-PRO" w:hAnsi="HG丸ｺﾞｼｯｸM-PRO" w:hint="eastAsia"/>
                <w:sz w:val="24"/>
                <w:szCs w:val="24"/>
              </w:rPr>
            </w:pPr>
            <w:r w:rsidRPr="00B41700">
              <w:rPr>
                <w:rFonts w:ascii="HG丸ｺﾞｼｯｸM-PRO" w:eastAsia="HG丸ｺﾞｼｯｸM-PRO" w:hAnsi="HG丸ｺﾞｼｯｸM-PRO" w:hint="eastAsia"/>
                <w:sz w:val="24"/>
                <w:szCs w:val="24"/>
              </w:rPr>
              <w:t>中</w:t>
            </w:r>
          </w:p>
          <w:p w:rsidR="00E122E7" w:rsidRPr="00B41700" w:rsidRDefault="00E122E7" w:rsidP="00B41700">
            <w:pPr>
              <w:spacing w:line="276" w:lineRule="auto"/>
              <w:jc w:val="center"/>
              <w:rPr>
                <w:rFonts w:ascii="HG丸ｺﾞｼｯｸM-PRO" w:eastAsia="HG丸ｺﾞｼｯｸM-PRO" w:hAnsi="HG丸ｺﾞｼｯｸM-PRO"/>
                <w:sz w:val="24"/>
                <w:szCs w:val="24"/>
              </w:rPr>
            </w:pPr>
            <w:r w:rsidRPr="00B41700">
              <w:rPr>
                <w:rFonts w:ascii="HG丸ｺﾞｼｯｸM-PRO" w:eastAsia="HG丸ｺﾞｼｯｸM-PRO" w:hAnsi="HG丸ｺﾞｼｯｸM-PRO" w:hint="eastAsia"/>
                <w:sz w:val="24"/>
                <w:szCs w:val="24"/>
              </w:rPr>
              <w:t>期</w:t>
            </w:r>
          </w:p>
        </w:tc>
        <w:tc>
          <w:tcPr>
            <w:tcW w:w="2693" w:type="dxa"/>
            <w:vAlign w:val="center"/>
          </w:tcPr>
          <w:p w:rsidR="00E122E7" w:rsidRP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ＭＳ 明朝" w:hint="eastAsia"/>
                <w:kern w:val="0"/>
                <w:sz w:val="24"/>
                <w:szCs w:val="24"/>
              </w:rPr>
              <w:t>・看取りの意思決定</w:t>
            </w:r>
          </w:p>
          <w:p w:rsidR="00E122E7" w:rsidRP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ＭＳ 明朝" w:hint="eastAsia"/>
                <w:kern w:val="0"/>
                <w:sz w:val="24"/>
                <w:szCs w:val="24"/>
              </w:rPr>
              <w:t>・看取り介護の実施</w:t>
            </w:r>
          </w:p>
          <w:p w:rsidR="00E122E7" w:rsidRP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p>
        </w:tc>
        <w:tc>
          <w:tcPr>
            <w:tcW w:w="5050" w:type="dxa"/>
            <w:vAlign w:val="center"/>
          </w:tcPr>
          <w:p w:rsidR="00E122E7" w:rsidRP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ＭＳ 明朝" w:hint="eastAsia"/>
                <w:kern w:val="0"/>
                <w:sz w:val="24"/>
                <w:szCs w:val="24"/>
              </w:rPr>
              <w:t>・医師による病状の説明</w:t>
            </w:r>
          </w:p>
          <w:p w:rsid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sidRPr="00B41700">
              <w:rPr>
                <w:rFonts w:ascii="HG丸ｺﾞｼｯｸM-PRO" w:eastAsia="HG丸ｺﾞｼｯｸM-PRO" w:hAnsi="HG丸ｺﾞｼｯｸM-PRO" w:cs="ＭＳ 明朝" w:hint="eastAsia"/>
                <w:kern w:val="0"/>
                <w:sz w:val="24"/>
                <w:szCs w:val="24"/>
              </w:rPr>
              <w:t>・相談員からご家族へ「看取りケアプラン」</w:t>
            </w:r>
            <w:r w:rsidR="00B41700">
              <w:rPr>
                <w:rFonts w:ascii="HG丸ｺﾞｼｯｸM-PRO" w:eastAsia="HG丸ｺﾞｼｯｸM-PRO" w:hAnsi="HG丸ｺﾞｼｯｸM-PRO" w:cs="ＭＳ 明朝" w:hint="eastAsia"/>
                <w:kern w:val="0"/>
                <w:sz w:val="24"/>
                <w:szCs w:val="24"/>
              </w:rPr>
              <w:t xml:space="preserve"> </w:t>
            </w:r>
          </w:p>
          <w:p w:rsidR="00E122E7" w:rsidRPr="00B41700" w:rsidRDefault="00B41700"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E122E7" w:rsidRPr="00B41700">
              <w:rPr>
                <w:rFonts w:ascii="HG丸ｺﾞｼｯｸM-PRO" w:eastAsia="HG丸ｺﾞｼｯｸM-PRO" w:hAnsi="HG丸ｺﾞｼｯｸM-PRO" w:cs="ＭＳ 明朝" w:hint="eastAsia"/>
                <w:kern w:val="0"/>
                <w:sz w:val="24"/>
                <w:szCs w:val="24"/>
              </w:rPr>
              <w:t>の説明</w:t>
            </w:r>
          </w:p>
          <w:p w:rsidR="00E122E7" w:rsidRP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ＭＳ 明朝" w:hint="eastAsia"/>
                <w:kern w:val="0"/>
                <w:sz w:val="24"/>
                <w:szCs w:val="24"/>
              </w:rPr>
              <w:t>・緩和ケアを踏まえた尊厳あるケアの実施</w:t>
            </w:r>
          </w:p>
          <w:p w:rsid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sidRPr="00B41700">
              <w:rPr>
                <w:rFonts w:ascii="HG丸ｺﾞｼｯｸM-PRO" w:eastAsia="HG丸ｺﾞｼｯｸM-PRO" w:hAnsi="HG丸ｺﾞｼｯｸM-PRO" w:cs="ＭＳ 明朝" w:hint="eastAsia"/>
                <w:kern w:val="0"/>
                <w:sz w:val="24"/>
                <w:szCs w:val="24"/>
              </w:rPr>
              <w:t>・主治医と密に連絡を行い、急変時の対応を</w:t>
            </w:r>
            <w:r w:rsidR="00B41700">
              <w:rPr>
                <w:rFonts w:ascii="HG丸ｺﾞｼｯｸM-PRO" w:eastAsia="HG丸ｺﾞｼｯｸM-PRO" w:hAnsi="HG丸ｺﾞｼｯｸM-PRO" w:cs="ＭＳ 明朝" w:hint="eastAsia"/>
                <w:kern w:val="0"/>
                <w:sz w:val="24"/>
                <w:szCs w:val="24"/>
              </w:rPr>
              <w:t xml:space="preserve">　</w:t>
            </w:r>
          </w:p>
          <w:p w:rsidR="00E122E7" w:rsidRPr="00B41700" w:rsidRDefault="00B41700"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E122E7" w:rsidRPr="00B41700">
              <w:rPr>
                <w:rFonts w:ascii="HG丸ｺﾞｼｯｸM-PRO" w:eastAsia="HG丸ｺﾞｼｯｸM-PRO" w:hAnsi="HG丸ｺﾞｼｯｸM-PRO" w:cs="ＭＳ 明朝" w:hint="eastAsia"/>
                <w:kern w:val="0"/>
                <w:sz w:val="24"/>
                <w:szCs w:val="24"/>
              </w:rPr>
              <w:t>行う</w:t>
            </w:r>
          </w:p>
          <w:p w:rsidR="00E122E7" w:rsidRP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ＭＳ 明朝" w:hint="eastAsia"/>
                <w:kern w:val="0"/>
                <w:sz w:val="24"/>
                <w:szCs w:val="24"/>
              </w:rPr>
              <w:t>・ご家族への精神面へのサポート</w:t>
            </w:r>
          </w:p>
          <w:p w:rsidR="00E122E7" w:rsidRP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ＭＳ 明朝" w:hint="eastAsia"/>
                <w:kern w:val="0"/>
                <w:sz w:val="24"/>
                <w:szCs w:val="24"/>
              </w:rPr>
              <w:t>・定期的力ンファレンスの実施</w:t>
            </w:r>
          </w:p>
        </w:tc>
      </w:tr>
      <w:tr w:rsidR="00E122E7" w:rsidRPr="00B41700" w:rsidTr="00E9371A">
        <w:trPr>
          <w:trHeight w:val="1257"/>
        </w:trPr>
        <w:tc>
          <w:tcPr>
            <w:tcW w:w="851" w:type="dxa"/>
            <w:vMerge w:val="restart"/>
            <w:vAlign w:val="center"/>
          </w:tcPr>
          <w:p w:rsidR="00B41700" w:rsidRDefault="00E122E7" w:rsidP="00B41700">
            <w:pPr>
              <w:spacing w:line="276" w:lineRule="auto"/>
              <w:jc w:val="center"/>
              <w:rPr>
                <w:rFonts w:ascii="HG丸ｺﾞｼｯｸM-PRO" w:eastAsia="HG丸ｺﾞｼｯｸM-PRO" w:hAnsi="HG丸ｺﾞｼｯｸM-PRO" w:hint="eastAsia"/>
                <w:sz w:val="24"/>
                <w:szCs w:val="24"/>
              </w:rPr>
            </w:pPr>
            <w:r w:rsidRPr="00B41700">
              <w:rPr>
                <w:rFonts w:ascii="HG丸ｺﾞｼｯｸM-PRO" w:eastAsia="HG丸ｺﾞｼｯｸM-PRO" w:hAnsi="HG丸ｺﾞｼｯｸM-PRO" w:hint="eastAsia"/>
                <w:sz w:val="24"/>
                <w:szCs w:val="24"/>
              </w:rPr>
              <w:t>後</w:t>
            </w:r>
          </w:p>
          <w:p w:rsidR="00E122E7" w:rsidRPr="00B41700" w:rsidRDefault="00E122E7" w:rsidP="00B41700">
            <w:pPr>
              <w:spacing w:line="276" w:lineRule="auto"/>
              <w:jc w:val="center"/>
              <w:rPr>
                <w:rFonts w:ascii="HG丸ｺﾞｼｯｸM-PRO" w:eastAsia="HG丸ｺﾞｼｯｸM-PRO" w:hAnsi="HG丸ｺﾞｼｯｸM-PRO"/>
                <w:sz w:val="24"/>
                <w:szCs w:val="24"/>
              </w:rPr>
            </w:pPr>
            <w:r w:rsidRPr="00B41700">
              <w:rPr>
                <w:rFonts w:ascii="HG丸ｺﾞｼｯｸM-PRO" w:eastAsia="HG丸ｺﾞｼｯｸM-PRO" w:hAnsi="HG丸ｺﾞｼｯｸM-PRO" w:hint="eastAsia"/>
                <w:sz w:val="24"/>
                <w:szCs w:val="24"/>
              </w:rPr>
              <w:t>期</w:t>
            </w:r>
          </w:p>
        </w:tc>
        <w:tc>
          <w:tcPr>
            <w:tcW w:w="2693" w:type="dxa"/>
            <w:vAlign w:val="center"/>
          </w:tcPr>
          <w:p w:rsidR="00E122E7" w:rsidRP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ＭＳ 明朝" w:hint="eastAsia"/>
                <w:kern w:val="0"/>
                <w:sz w:val="24"/>
                <w:szCs w:val="24"/>
              </w:rPr>
              <w:t>・臨終期の介護</w:t>
            </w:r>
          </w:p>
        </w:tc>
        <w:tc>
          <w:tcPr>
            <w:tcW w:w="5050" w:type="dxa"/>
            <w:vAlign w:val="center"/>
          </w:tcPr>
          <w:p w:rsidR="00E122E7" w:rsidRP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ＭＳ 明朝" w:hint="eastAsia"/>
                <w:kern w:val="0"/>
                <w:sz w:val="24"/>
                <w:szCs w:val="24"/>
              </w:rPr>
              <w:t>・医師への頻繁な連絡、相談</w:t>
            </w:r>
          </w:p>
          <w:p w:rsidR="00E122E7" w:rsidRP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ＭＳ 明朝" w:hint="eastAsia"/>
                <w:kern w:val="0"/>
                <w:sz w:val="24"/>
                <w:szCs w:val="24"/>
              </w:rPr>
              <w:t>・家族を支えるケアの展開</w:t>
            </w:r>
          </w:p>
          <w:p w:rsidR="00E122E7" w:rsidRP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ＭＳ 明朝" w:hint="eastAsia"/>
                <w:kern w:val="0"/>
                <w:sz w:val="24"/>
                <w:szCs w:val="24"/>
              </w:rPr>
              <w:t>・後</w:t>
            </w:r>
            <w:r w:rsidRPr="00B41700">
              <w:rPr>
                <w:rFonts w:ascii="HG丸ｺﾞｼｯｸM-PRO" w:eastAsia="HG丸ｺﾞｼｯｸM-PRO" w:hAnsi="HG丸ｺﾞｼｯｸM-PRO" w:cs="Century"/>
                <w:kern w:val="0"/>
                <w:sz w:val="24"/>
                <w:szCs w:val="24"/>
              </w:rPr>
              <w:t>1</w:t>
            </w:r>
            <w:r w:rsidRPr="00B41700">
              <w:rPr>
                <w:rFonts w:ascii="HG丸ｺﾞｼｯｸM-PRO" w:eastAsia="HG丸ｺﾞｼｯｸM-PRO" w:hAnsi="HG丸ｺﾞｼｯｸM-PRO" w:cs="ＭＳ 明朝" w:hint="eastAsia"/>
                <w:kern w:val="0"/>
                <w:sz w:val="24"/>
                <w:szCs w:val="24"/>
              </w:rPr>
              <w:t>毎を残さないケアの提供</w:t>
            </w:r>
          </w:p>
          <w:p w:rsidR="00E122E7" w:rsidRP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ＭＳ 明朝" w:hint="eastAsia"/>
                <w:kern w:val="0"/>
                <w:sz w:val="24"/>
                <w:szCs w:val="24"/>
              </w:rPr>
              <w:t>・家族と利用者の寄り添う場所と時間を提供</w:t>
            </w:r>
          </w:p>
        </w:tc>
      </w:tr>
      <w:tr w:rsidR="00E122E7" w:rsidRPr="00B41700" w:rsidTr="00E9371A">
        <w:trPr>
          <w:trHeight w:val="1261"/>
        </w:trPr>
        <w:tc>
          <w:tcPr>
            <w:tcW w:w="851" w:type="dxa"/>
            <w:vMerge/>
            <w:vAlign w:val="center"/>
          </w:tcPr>
          <w:p w:rsidR="00E122E7" w:rsidRPr="00B41700" w:rsidRDefault="00E122E7" w:rsidP="00B41700">
            <w:pPr>
              <w:spacing w:line="276" w:lineRule="auto"/>
              <w:jc w:val="center"/>
              <w:rPr>
                <w:rFonts w:ascii="HG丸ｺﾞｼｯｸM-PRO" w:eastAsia="HG丸ｺﾞｼｯｸM-PRO" w:hAnsi="HG丸ｺﾞｼｯｸM-PRO"/>
                <w:sz w:val="24"/>
                <w:szCs w:val="24"/>
              </w:rPr>
            </w:pPr>
          </w:p>
        </w:tc>
        <w:tc>
          <w:tcPr>
            <w:tcW w:w="2693" w:type="dxa"/>
            <w:vAlign w:val="center"/>
          </w:tcPr>
          <w:p w:rsidR="00E122E7" w:rsidRP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ＭＳ 明朝" w:hint="eastAsia"/>
                <w:kern w:val="0"/>
                <w:sz w:val="24"/>
                <w:szCs w:val="24"/>
              </w:rPr>
              <w:t>・臨死期の介護</w:t>
            </w:r>
          </w:p>
        </w:tc>
        <w:tc>
          <w:tcPr>
            <w:tcW w:w="5050" w:type="dxa"/>
            <w:vAlign w:val="center"/>
          </w:tcPr>
          <w:p w:rsidR="00E122E7" w:rsidRP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ＭＳ 明朝" w:hint="eastAsia"/>
                <w:kern w:val="0"/>
                <w:sz w:val="24"/>
                <w:szCs w:val="24"/>
              </w:rPr>
              <w:t>・臨終直前の病状を医師から説明</w:t>
            </w:r>
          </w:p>
          <w:p w:rsid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sidRPr="00B41700">
              <w:rPr>
                <w:rFonts w:ascii="HG丸ｺﾞｼｯｸM-PRO" w:eastAsia="HG丸ｺﾞｼｯｸM-PRO" w:hAnsi="HG丸ｺﾞｼｯｸM-PRO" w:cs="ＭＳ 明朝" w:hint="eastAsia"/>
                <w:kern w:val="0"/>
                <w:sz w:val="24"/>
                <w:szCs w:val="24"/>
              </w:rPr>
              <w:t>・最後の瞬間を共有し悔いのない別れへの支</w:t>
            </w:r>
          </w:p>
          <w:p w:rsidR="00E122E7" w:rsidRPr="00B41700" w:rsidRDefault="00B41700"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E122E7" w:rsidRPr="00B41700">
              <w:rPr>
                <w:rFonts w:ascii="HG丸ｺﾞｼｯｸM-PRO" w:eastAsia="HG丸ｺﾞｼｯｸM-PRO" w:hAnsi="HG丸ｺﾞｼｯｸM-PRO" w:cs="ＭＳ 明朝" w:hint="eastAsia"/>
                <w:kern w:val="0"/>
                <w:sz w:val="24"/>
                <w:szCs w:val="24"/>
              </w:rPr>
              <w:t>援</w:t>
            </w:r>
          </w:p>
        </w:tc>
      </w:tr>
      <w:tr w:rsidR="00E122E7" w:rsidRPr="00B41700" w:rsidTr="00E9371A">
        <w:trPr>
          <w:trHeight w:val="1421"/>
        </w:trPr>
        <w:tc>
          <w:tcPr>
            <w:tcW w:w="851" w:type="dxa"/>
            <w:vAlign w:val="center"/>
          </w:tcPr>
          <w:p w:rsidR="00B41700" w:rsidRDefault="00E122E7" w:rsidP="00B41700">
            <w:pPr>
              <w:spacing w:line="276" w:lineRule="auto"/>
              <w:jc w:val="center"/>
              <w:rPr>
                <w:rFonts w:ascii="HG丸ｺﾞｼｯｸM-PRO" w:eastAsia="HG丸ｺﾞｼｯｸM-PRO" w:hAnsi="HG丸ｺﾞｼｯｸM-PRO" w:hint="eastAsia"/>
                <w:sz w:val="24"/>
                <w:szCs w:val="24"/>
              </w:rPr>
            </w:pPr>
            <w:r w:rsidRPr="00B41700">
              <w:rPr>
                <w:rFonts w:ascii="HG丸ｺﾞｼｯｸM-PRO" w:eastAsia="HG丸ｺﾞｼｯｸM-PRO" w:hAnsi="HG丸ｺﾞｼｯｸM-PRO" w:hint="eastAsia"/>
                <w:sz w:val="24"/>
                <w:szCs w:val="24"/>
              </w:rPr>
              <w:t>終</w:t>
            </w:r>
          </w:p>
          <w:p w:rsidR="00B41700" w:rsidRDefault="00E122E7" w:rsidP="00B41700">
            <w:pPr>
              <w:spacing w:line="276" w:lineRule="auto"/>
              <w:jc w:val="center"/>
              <w:rPr>
                <w:rFonts w:ascii="HG丸ｺﾞｼｯｸM-PRO" w:eastAsia="HG丸ｺﾞｼｯｸM-PRO" w:hAnsi="HG丸ｺﾞｼｯｸM-PRO" w:hint="eastAsia"/>
                <w:sz w:val="24"/>
                <w:szCs w:val="24"/>
              </w:rPr>
            </w:pPr>
            <w:r w:rsidRPr="00B41700">
              <w:rPr>
                <w:rFonts w:ascii="HG丸ｺﾞｼｯｸM-PRO" w:eastAsia="HG丸ｺﾞｼｯｸM-PRO" w:hAnsi="HG丸ｺﾞｼｯｸM-PRO" w:hint="eastAsia"/>
                <w:sz w:val="24"/>
                <w:szCs w:val="24"/>
              </w:rPr>
              <w:t>了</w:t>
            </w:r>
          </w:p>
          <w:p w:rsidR="00E122E7" w:rsidRPr="00B41700" w:rsidRDefault="00E122E7" w:rsidP="00B41700">
            <w:pPr>
              <w:spacing w:line="276" w:lineRule="auto"/>
              <w:jc w:val="center"/>
              <w:rPr>
                <w:rFonts w:ascii="HG丸ｺﾞｼｯｸM-PRO" w:eastAsia="HG丸ｺﾞｼｯｸM-PRO" w:hAnsi="HG丸ｺﾞｼｯｸM-PRO"/>
                <w:sz w:val="24"/>
                <w:szCs w:val="24"/>
              </w:rPr>
            </w:pPr>
            <w:r w:rsidRPr="00B41700">
              <w:rPr>
                <w:rFonts w:ascii="HG丸ｺﾞｼｯｸM-PRO" w:eastAsia="HG丸ｺﾞｼｯｸM-PRO" w:hAnsi="HG丸ｺﾞｼｯｸM-PRO" w:hint="eastAsia"/>
                <w:sz w:val="24"/>
                <w:szCs w:val="24"/>
              </w:rPr>
              <w:t>後</w:t>
            </w:r>
          </w:p>
        </w:tc>
        <w:tc>
          <w:tcPr>
            <w:tcW w:w="2693" w:type="dxa"/>
            <w:vAlign w:val="center"/>
          </w:tcPr>
          <w:p w:rsidR="00E122E7" w:rsidRP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sidRPr="00B41700">
              <w:rPr>
                <w:rFonts w:ascii="HG丸ｺﾞｼｯｸM-PRO" w:eastAsia="HG丸ｺﾞｼｯｸM-PRO" w:hAnsi="HG丸ｺﾞｼｯｸM-PRO" w:cs="ＭＳ 明朝" w:hint="eastAsia"/>
                <w:kern w:val="0"/>
                <w:sz w:val="24"/>
                <w:szCs w:val="24"/>
              </w:rPr>
              <w:t>・ご遺体のケア</w:t>
            </w:r>
          </w:p>
          <w:p w:rsidR="00E122E7" w:rsidRP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ＭＳ 明朝" w:hint="eastAsia"/>
                <w:kern w:val="0"/>
                <w:sz w:val="24"/>
                <w:szCs w:val="24"/>
              </w:rPr>
              <w:t>・移送等のアドバイス</w:t>
            </w:r>
          </w:p>
        </w:tc>
        <w:tc>
          <w:tcPr>
            <w:tcW w:w="5050" w:type="dxa"/>
            <w:vAlign w:val="center"/>
          </w:tcPr>
          <w:p w:rsidR="00E122E7" w:rsidRP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ＭＳ 明朝" w:hint="eastAsia"/>
                <w:kern w:val="0"/>
                <w:sz w:val="24"/>
                <w:szCs w:val="24"/>
              </w:rPr>
              <w:t>・お体を清拭し、着替え</w:t>
            </w:r>
            <w:r w:rsidR="00E9371A">
              <w:rPr>
                <w:rFonts w:ascii="HG丸ｺﾞｼｯｸM-PRO" w:eastAsia="HG丸ｺﾞｼｯｸM-PRO" w:hAnsi="HG丸ｺﾞｼｯｸM-PRO" w:cs="ＭＳ 明朝" w:hint="eastAsia"/>
                <w:kern w:val="0"/>
                <w:sz w:val="24"/>
                <w:szCs w:val="24"/>
              </w:rPr>
              <w:t>、</w:t>
            </w:r>
            <w:r w:rsidRPr="00B41700">
              <w:rPr>
                <w:rFonts w:ascii="HG丸ｺﾞｼｯｸM-PRO" w:eastAsia="HG丸ｺﾞｼｯｸM-PRO" w:hAnsi="HG丸ｺﾞｼｯｸM-PRO" w:cs="ＭＳ 明朝" w:hint="eastAsia"/>
                <w:kern w:val="0"/>
                <w:sz w:val="24"/>
                <w:szCs w:val="24"/>
              </w:rPr>
              <w:t>死化粧を行う</w:t>
            </w:r>
          </w:p>
          <w:p w:rsidR="00E122E7" w:rsidRP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ＭＳ 明朝" w:hint="eastAsia"/>
                <w:kern w:val="0"/>
                <w:sz w:val="24"/>
                <w:szCs w:val="24"/>
              </w:rPr>
              <w:t>・霊枢車、葬儀社への連絡や情報の提供</w:t>
            </w:r>
          </w:p>
        </w:tc>
      </w:tr>
    </w:tbl>
    <w:p w:rsidR="00B41700" w:rsidRDefault="00B41700" w:rsidP="00B41700">
      <w:pPr>
        <w:autoSpaceDE w:val="0"/>
        <w:autoSpaceDN w:val="0"/>
        <w:adjustRightInd w:val="0"/>
        <w:spacing w:line="276" w:lineRule="auto"/>
        <w:jc w:val="left"/>
        <w:rPr>
          <w:rFonts w:ascii="HG丸ｺﾞｼｯｸM-PRO" w:eastAsia="HG丸ｺﾞｼｯｸM-PRO" w:hAnsi="HG丸ｺﾞｼｯｸM-PRO" w:cs="Century" w:hint="eastAsia"/>
          <w:kern w:val="0"/>
          <w:sz w:val="24"/>
          <w:szCs w:val="24"/>
        </w:rPr>
      </w:pPr>
    </w:p>
    <w:p w:rsidR="00E122E7" w:rsidRPr="00B41700" w:rsidRDefault="00E122E7"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Century"/>
          <w:kern w:val="0"/>
          <w:sz w:val="24"/>
          <w:szCs w:val="24"/>
        </w:rPr>
        <w:t>5</w:t>
      </w:r>
      <w:r w:rsidRPr="00B41700">
        <w:rPr>
          <w:rFonts w:ascii="HG丸ｺﾞｼｯｸM-PRO" w:eastAsia="HG丸ｺﾞｼｯｸM-PRO" w:hAnsi="HG丸ｺﾞｼｯｸM-PRO" w:cs="ＭＳ 明朝" w:hint="eastAsia"/>
          <w:kern w:val="0"/>
          <w:sz w:val="24"/>
          <w:szCs w:val="24"/>
        </w:rPr>
        <w:t>．医療体制及び医療機関との連携体制</w:t>
      </w:r>
    </w:p>
    <w:p w:rsidR="00E122E7" w:rsidRPr="00B41700" w:rsidRDefault="00B41700"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E122E7" w:rsidRPr="00B41700">
        <w:rPr>
          <w:rFonts w:ascii="HG丸ｺﾞｼｯｸM-PRO" w:eastAsia="HG丸ｺﾞｼｯｸM-PRO" w:hAnsi="HG丸ｺﾞｼｯｸM-PRO" w:cs="ＭＳ 明朝" w:hint="eastAsia"/>
          <w:kern w:val="0"/>
          <w:sz w:val="24"/>
          <w:szCs w:val="24"/>
        </w:rPr>
        <w:t>当施設での看取り介護を提供するために、医療機関との連携がなければ実施</w:t>
      </w:r>
    </w:p>
    <w:p w:rsidR="00E122E7" w:rsidRPr="00B41700" w:rsidRDefault="00B41700"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E122E7" w:rsidRPr="00B41700">
        <w:rPr>
          <w:rFonts w:ascii="HG丸ｺﾞｼｯｸM-PRO" w:eastAsia="HG丸ｺﾞｼｯｸM-PRO" w:hAnsi="HG丸ｺﾞｼｯｸM-PRO" w:cs="ＭＳ 明朝" w:hint="eastAsia"/>
          <w:kern w:val="0"/>
          <w:sz w:val="24"/>
          <w:szCs w:val="24"/>
        </w:rPr>
        <w:t>できまぜん。つきましては、下記項目について十分にご理解をお願い致します。</w:t>
      </w:r>
    </w:p>
    <w:p w:rsidR="00E9371A" w:rsidRDefault="00E9371A"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E122E7" w:rsidRPr="00B41700">
        <w:rPr>
          <w:rFonts w:ascii="HG丸ｺﾞｼｯｸM-PRO" w:eastAsia="HG丸ｺﾞｼｯｸM-PRO" w:hAnsi="HG丸ｺﾞｼｯｸM-PRO" w:cs="ＭＳ 明朝" w:hint="eastAsia"/>
          <w:kern w:val="0"/>
          <w:sz w:val="24"/>
          <w:szCs w:val="24"/>
        </w:rPr>
        <w:t>・常勤医師が常駐しておりません。緊急時は、協力医療機関と連携をとりま</w:t>
      </w:r>
    </w:p>
    <w:p w:rsidR="00E122E7" w:rsidRPr="00B41700" w:rsidRDefault="00E9371A"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E122E7" w:rsidRPr="00B41700">
        <w:rPr>
          <w:rFonts w:ascii="HG丸ｺﾞｼｯｸM-PRO" w:eastAsia="HG丸ｺﾞｼｯｸM-PRO" w:hAnsi="HG丸ｺﾞｼｯｸM-PRO" w:cs="ＭＳ 明朝" w:hint="eastAsia"/>
          <w:kern w:val="0"/>
          <w:sz w:val="24"/>
          <w:szCs w:val="24"/>
        </w:rPr>
        <w:t>す。</w:t>
      </w:r>
    </w:p>
    <w:p w:rsidR="00E122E7" w:rsidRPr="00B41700" w:rsidRDefault="00E9371A"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lastRenderedPageBreak/>
        <w:t xml:space="preserve">　</w:t>
      </w:r>
      <w:r w:rsidR="00E122E7" w:rsidRPr="00B41700">
        <w:rPr>
          <w:rFonts w:ascii="HG丸ｺﾞｼｯｸM-PRO" w:eastAsia="HG丸ｺﾞｼｯｸM-PRO" w:hAnsi="HG丸ｺﾞｼｯｸM-PRO" w:cs="ＭＳ 明朝" w:hint="eastAsia"/>
          <w:kern w:val="0"/>
          <w:sz w:val="24"/>
          <w:szCs w:val="24"/>
        </w:rPr>
        <w:t>・「看取り介護」開始後は担当医師が責任を持ち対応いたします。</w:t>
      </w:r>
    </w:p>
    <w:p w:rsidR="00E9371A" w:rsidRDefault="00E9371A"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E122E7" w:rsidRPr="00B41700">
        <w:rPr>
          <w:rFonts w:ascii="HG丸ｺﾞｼｯｸM-PRO" w:eastAsia="HG丸ｺﾞｼｯｸM-PRO" w:hAnsi="HG丸ｺﾞｼｯｸM-PRO" w:cs="ＭＳ 明朝" w:hint="eastAsia"/>
          <w:kern w:val="0"/>
          <w:sz w:val="24"/>
          <w:szCs w:val="24"/>
        </w:rPr>
        <w:t>・病院への入院を希望される方は、担当医師から協力医療機関の医師に診療</w:t>
      </w:r>
      <w:r>
        <w:rPr>
          <w:rFonts w:ascii="HG丸ｺﾞｼｯｸM-PRO" w:eastAsia="HG丸ｺﾞｼｯｸM-PRO" w:hAnsi="HG丸ｺﾞｼｯｸM-PRO" w:cs="ＭＳ 明朝" w:hint="eastAsia"/>
          <w:kern w:val="0"/>
          <w:sz w:val="24"/>
          <w:szCs w:val="24"/>
        </w:rPr>
        <w:t xml:space="preserve">　</w:t>
      </w:r>
    </w:p>
    <w:p w:rsidR="00E122E7" w:rsidRPr="00B41700" w:rsidRDefault="00E9371A"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E122E7" w:rsidRPr="00B41700">
        <w:rPr>
          <w:rFonts w:ascii="HG丸ｺﾞｼｯｸM-PRO" w:eastAsia="HG丸ｺﾞｼｯｸM-PRO" w:hAnsi="HG丸ｺﾞｼｯｸM-PRO" w:cs="ＭＳ 明朝" w:hint="eastAsia"/>
          <w:kern w:val="0"/>
          <w:sz w:val="24"/>
          <w:szCs w:val="24"/>
        </w:rPr>
        <w:t>情報を提供し、連携いたします。</w:t>
      </w:r>
    </w:p>
    <w:p w:rsidR="00E9371A" w:rsidRDefault="00E9371A"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E122E7" w:rsidRPr="00B41700">
        <w:rPr>
          <w:rFonts w:ascii="HG丸ｺﾞｼｯｸM-PRO" w:eastAsia="HG丸ｺﾞｼｯｸM-PRO" w:hAnsi="HG丸ｺﾞｼｯｸM-PRO" w:cs="ＭＳ 明朝" w:hint="eastAsia"/>
          <w:kern w:val="0"/>
          <w:sz w:val="24"/>
          <w:szCs w:val="24"/>
        </w:rPr>
        <w:t>・夜間は、看護師が駐在しませんが、「夜間連絡体制」により、担当看護師</w:t>
      </w:r>
    </w:p>
    <w:p w:rsidR="00E122E7" w:rsidRPr="00B41700" w:rsidRDefault="00E9371A"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E122E7" w:rsidRPr="00B41700">
        <w:rPr>
          <w:rFonts w:ascii="HG丸ｺﾞｼｯｸM-PRO" w:eastAsia="HG丸ｺﾞｼｯｸM-PRO" w:hAnsi="HG丸ｺﾞｼｯｸM-PRO" w:cs="ＭＳ 明朝" w:hint="eastAsia"/>
          <w:kern w:val="0"/>
          <w:sz w:val="24"/>
          <w:szCs w:val="24"/>
        </w:rPr>
        <w:t>に夜勤ケアワーカーから連絡し対応します。</w:t>
      </w:r>
    </w:p>
    <w:p w:rsidR="00E122E7" w:rsidRPr="00B41700" w:rsidRDefault="00E9371A"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E122E7" w:rsidRPr="00B41700">
        <w:rPr>
          <w:rFonts w:ascii="HG丸ｺﾞｼｯｸM-PRO" w:eastAsia="HG丸ｺﾞｼｯｸM-PRO" w:hAnsi="HG丸ｺﾞｼｯｸM-PRO" w:cs="ＭＳ 明朝" w:hint="eastAsia"/>
          <w:kern w:val="0"/>
          <w:sz w:val="24"/>
          <w:szCs w:val="24"/>
        </w:rPr>
        <w:t>・施設内では、痛み、苦痛等の軽減には限界があります。</w:t>
      </w:r>
    </w:p>
    <w:p w:rsidR="00E122E7" w:rsidRPr="00B41700" w:rsidRDefault="00E9371A"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E122E7" w:rsidRPr="00B41700">
        <w:rPr>
          <w:rFonts w:ascii="HG丸ｺﾞｼｯｸM-PRO" w:eastAsia="HG丸ｺﾞｼｯｸM-PRO" w:hAnsi="HG丸ｺﾞｼｯｸM-PRO" w:cs="ＭＳ 明朝" w:hint="eastAsia"/>
          <w:kern w:val="0"/>
          <w:sz w:val="24"/>
          <w:szCs w:val="24"/>
        </w:rPr>
        <w:t>・病状の変化により、治療により、回復の見込みがある状態になった場合は、</w:t>
      </w:r>
    </w:p>
    <w:p w:rsidR="00E122E7" w:rsidRPr="00B41700" w:rsidRDefault="00B41700"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E9371A">
        <w:rPr>
          <w:rFonts w:ascii="HG丸ｺﾞｼｯｸM-PRO" w:eastAsia="HG丸ｺﾞｼｯｸM-PRO" w:hAnsi="HG丸ｺﾞｼｯｸM-PRO" w:cs="ＭＳ 明朝" w:hint="eastAsia"/>
          <w:kern w:val="0"/>
          <w:sz w:val="24"/>
          <w:szCs w:val="24"/>
        </w:rPr>
        <w:t xml:space="preserve">　</w:t>
      </w:r>
      <w:r w:rsidR="00E122E7" w:rsidRPr="00B41700">
        <w:rPr>
          <w:rFonts w:ascii="HG丸ｺﾞｼｯｸM-PRO" w:eastAsia="HG丸ｺﾞｼｯｸM-PRO" w:hAnsi="HG丸ｺﾞｼｯｸM-PRO" w:cs="ＭＳ 明朝" w:hint="eastAsia"/>
          <w:kern w:val="0"/>
          <w:sz w:val="24"/>
          <w:szCs w:val="24"/>
        </w:rPr>
        <w:t>必ず専門医による治療をおすすめいたします。</w:t>
      </w:r>
    </w:p>
    <w:p w:rsidR="00E122E7" w:rsidRPr="00B41700" w:rsidRDefault="00E122E7" w:rsidP="00B41700">
      <w:pPr>
        <w:spacing w:line="276" w:lineRule="auto"/>
        <w:rPr>
          <w:rFonts w:ascii="HG丸ｺﾞｼｯｸM-PRO" w:eastAsia="HG丸ｺﾞｼｯｸM-PRO" w:hAnsi="HG丸ｺﾞｼｯｸM-PRO" w:hint="eastAsia"/>
          <w:sz w:val="24"/>
          <w:szCs w:val="24"/>
        </w:rPr>
      </w:pPr>
    </w:p>
    <w:p w:rsidR="007378BF" w:rsidRPr="00B41700" w:rsidRDefault="007378BF"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Century"/>
          <w:kern w:val="0"/>
          <w:sz w:val="24"/>
          <w:szCs w:val="24"/>
        </w:rPr>
        <w:t>6</w:t>
      </w:r>
      <w:r w:rsidRPr="00B41700">
        <w:rPr>
          <w:rFonts w:ascii="HG丸ｺﾞｼｯｸM-PRO" w:eastAsia="HG丸ｺﾞｼｯｸM-PRO" w:hAnsi="HG丸ｺﾞｼｯｸM-PRO" w:cs="ＭＳ 明朝" w:hint="eastAsia"/>
          <w:kern w:val="0"/>
          <w:sz w:val="24"/>
          <w:szCs w:val="24"/>
        </w:rPr>
        <w:t>．看取り介護の具体的方法</w:t>
      </w:r>
    </w:p>
    <w:p w:rsidR="007378BF" w:rsidRPr="00B41700" w:rsidRDefault="00E9371A"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B41700">
        <w:rPr>
          <w:rFonts w:ascii="HG丸ｺﾞｼｯｸM-PRO" w:eastAsia="HG丸ｺﾞｼｯｸM-PRO" w:hAnsi="HG丸ｺﾞｼｯｸM-PRO" w:cs="ＭＳ 明朝" w:hint="eastAsia"/>
          <w:kern w:val="0"/>
          <w:sz w:val="24"/>
          <w:szCs w:val="24"/>
        </w:rPr>
        <w:t xml:space="preserve">(1) </w:t>
      </w:r>
      <w:r w:rsidR="007378BF" w:rsidRPr="00B41700">
        <w:rPr>
          <w:rFonts w:ascii="HG丸ｺﾞｼｯｸM-PRO" w:eastAsia="HG丸ｺﾞｼｯｸM-PRO" w:hAnsi="HG丸ｺﾞｼｯｸM-PRO" w:cs="ＭＳ 明朝" w:hint="eastAsia"/>
          <w:kern w:val="0"/>
          <w:sz w:val="24"/>
          <w:szCs w:val="24"/>
        </w:rPr>
        <w:t>施設利用開始時</w:t>
      </w:r>
    </w:p>
    <w:p w:rsidR="00E9371A" w:rsidRDefault="00E9371A"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看取り介護を実施するために当施設では『入所における確認書』を提示</w:t>
      </w:r>
    </w:p>
    <w:p w:rsidR="00E9371A" w:rsidRDefault="00E9371A"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し、ご本人、ご家族にご説明し同意をいただいております。また、状態の</w:t>
      </w:r>
    </w:p>
    <w:p w:rsidR="007378BF" w:rsidRPr="00B41700" w:rsidRDefault="00E9371A"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変化等により、後日、意思の変更が生じた場合はいつでも変更できます。</w:t>
      </w:r>
    </w:p>
    <w:p w:rsidR="007378BF" w:rsidRPr="00B41700" w:rsidRDefault="00E9371A"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B41700">
        <w:rPr>
          <w:rFonts w:ascii="HG丸ｺﾞｼｯｸM-PRO" w:eastAsia="HG丸ｺﾞｼｯｸM-PRO" w:hAnsi="HG丸ｺﾞｼｯｸM-PRO" w:cs="ＭＳ 明朝" w:hint="eastAsia"/>
          <w:kern w:val="0"/>
          <w:sz w:val="24"/>
          <w:szCs w:val="24"/>
        </w:rPr>
        <w:t xml:space="preserve">(2) </w:t>
      </w:r>
      <w:r w:rsidR="007378BF" w:rsidRPr="00B41700">
        <w:rPr>
          <w:rFonts w:ascii="HG丸ｺﾞｼｯｸM-PRO" w:eastAsia="HG丸ｺﾞｼｯｸM-PRO" w:hAnsi="HG丸ｺﾞｼｯｸM-PRO" w:cs="ＭＳ 明朝" w:hint="eastAsia"/>
          <w:kern w:val="0"/>
          <w:sz w:val="24"/>
          <w:szCs w:val="24"/>
        </w:rPr>
        <w:t>看取り介護の開始時期</w:t>
      </w:r>
    </w:p>
    <w:p w:rsidR="00E9371A" w:rsidRDefault="00E9371A"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・看取り介護の実施開始については、医師により医学的に回復の見込みが</w:t>
      </w:r>
    </w:p>
    <w:p w:rsidR="00E9371A" w:rsidRDefault="00E9371A"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ないと判断され、医療機関での対応の必要性が薄いと判断されたときに、</w:t>
      </w:r>
    </w:p>
    <w:p w:rsidR="007378BF" w:rsidRPr="00B41700" w:rsidRDefault="00E9371A"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医師よりご家族に懇切丁寧に説明し、再度、ご希望を確認します。</w:t>
      </w:r>
    </w:p>
    <w:p w:rsidR="00E9371A" w:rsidRDefault="00E9371A"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・どのように看取りの過程を寄り添っていくか、どのように介護をしてほ</w:t>
      </w:r>
    </w:p>
    <w:p w:rsidR="007378BF" w:rsidRPr="00B41700" w:rsidRDefault="00E9371A"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しいかご希望をうかがいます。</w:t>
      </w:r>
    </w:p>
    <w:p w:rsidR="007378BF" w:rsidRPr="00B41700" w:rsidRDefault="00E9371A"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・看取り後の対応についてご希望や相談をお受けいたします。</w:t>
      </w:r>
    </w:p>
    <w:p w:rsidR="007378BF" w:rsidRPr="00B41700" w:rsidRDefault="00E9371A"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・ご家族ができるケアは、ご協力いただく場合があります。</w:t>
      </w:r>
    </w:p>
    <w:p w:rsidR="007378BF" w:rsidRPr="00B41700" w:rsidRDefault="00F93AD5"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B41700">
        <w:rPr>
          <w:rFonts w:ascii="HG丸ｺﾞｼｯｸM-PRO" w:eastAsia="HG丸ｺﾞｼｯｸM-PRO" w:hAnsi="HG丸ｺﾞｼｯｸM-PRO" w:cs="ＭＳ 明朝" w:hint="eastAsia"/>
          <w:kern w:val="0"/>
          <w:sz w:val="24"/>
          <w:szCs w:val="24"/>
        </w:rPr>
        <w:t xml:space="preserve">(3) </w:t>
      </w:r>
      <w:r w:rsidR="007378BF" w:rsidRPr="00B41700">
        <w:rPr>
          <w:rFonts w:ascii="HG丸ｺﾞｼｯｸM-PRO" w:eastAsia="HG丸ｺﾞｼｯｸM-PRO" w:hAnsi="HG丸ｺﾞｼｯｸM-PRO" w:cs="ＭＳ 明朝" w:hint="eastAsia"/>
          <w:kern w:val="0"/>
          <w:sz w:val="24"/>
          <w:szCs w:val="24"/>
        </w:rPr>
        <w:t>看取り介護の実施</w:t>
      </w:r>
    </w:p>
    <w:p w:rsidR="00E9371A" w:rsidRDefault="00E9371A"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・ご希望により、「看取り介護」を開始する際は、介護支援専門員、生活</w:t>
      </w:r>
      <w:r>
        <w:rPr>
          <w:rFonts w:ascii="HG丸ｺﾞｼｯｸM-PRO" w:eastAsia="HG丸ｺﾞｼｯｸM-PRO" w:hAnsi="HG丸ｺﾞｼｯｸM-PRO" w:cs="ＭＳ 明朝" w:hint="eastAsia"/>
          <w:kern w:val="0"/>
          <w:sz w:val="24"/>
          <w:szCs w:val="24"/>
        </w:rPr>
        <w:t xml:space="preserve">　　</w:t>
      </w:r>
    </w:p>
    <w:p w:rsidR="007378BF" w:rsidRPr="00B41700" w:rsidRDefault="00E9371A"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指導員、管理栄養士などと共同して看取りの計画を作成します。</w:t>
      </w:r>
    </w:p>
    <w:p w:rsidR="00E9371A" w:rsidRDefault="00E9371A"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・看取り介護実施の際は、個室対応します。ご家族がご宿泊を希望される</w:t>
      </w:r>
      <w:r>
        <w:rPr>
          <w:rFonts w:ascii="HG丸ｺﾞｼｯｸM-PRO" w:eastAsia="HG丸ｺﾞｼｯｸM-PRO" w:hAnsi="HG丸ｺﾞｼｯｸM-PRO" w:cs="ＭＳ 明朝" w:hint="eastAsia"/>
          <w:kern w:val="0"/>
          <w:sz w:val="24"/>
          <w:szCs w:val="24"/>
        </w:rPr>
        <w:t xml:space="preserve">　</w:t>
      </w:r>
    </w:p>
    <w:p w:rsidR="007378BF" w:rsidRPr="00B41700" w:rsidRDefault="00E9371A"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場合はできるだけご希望に添うようにいたします。</w:t>
      </w:r>
    </w:p>
    <w:p w:rsidR="007378BF" w:rsidRPr="00B41700" w:rsidRDefault="00E9371A"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・定期的に医師、看護師等により状況の説明をいたします。</w:t>
      </w:r>
    </w:p>
    <w:p w:rsidR="007378BF" w:rsidRPr="00B41700" w:rsidRDefault="00E9371A"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・職員全員でおだやかな最後が向えられるようにケアを提供いたします。</w:t>
      </w:r>
    </w:p>
    <w:p w:rsidR="00E9371A" w:rsidRDefault="00E9371A"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・病院で看取る場合は、必要な情報を提供しスムースに移行できるように</w:t>
      </w:r>
    </w:p>
    <w:p w:rsidR="007378BF" w:rsidRPr="00B41700" w:rsidRDefault="00E9371A"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連携を図ります。</w:t>
      </w:r>
    </w:p>
    <w:p w:rsidR="007378BF" w:rsidRPr="00B41700" w:rsidRDefault="00F93AD5"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lastRenderedPageBreak/>
        <w:t xml:space="preserve">　</w:t>
      </w:r>
      <w:r w:rsidR="00E9371A">
        <w:rPr>
          <w:rFonts w:ascii="HG丸ｺﾞｼｯｸM-PRO" w:eastAsia="HG丸ｺﾞｼｯｸM-PRO" w:hAnsi="HG丸ｺﾞｼｯｸM-PRO" w:cs="ＭＳ 明朝" w:hint="eastAsia"/>
          <w:kern w:val="0"/>
          <w:sz w:val="24"/>
          <w:szCs w:val="24"/>
        </w:rPr>
        <w:t xml:space="preserve">(4) </w:t>
      </w:r>
      <w:r w:rsidR="007378BF" w:rsidRPr="00B41700">
        <w:rPr>
          <w:rFonts w:ascii="HG丸ｺﾞｼｯｸM-PRO" w:eastAsia="HG丸ｺﾞｼｯｸM-PRO" w:hAnsi="HG丸ｺﾞｼｯｸM-PRO" w:cs="ＭＳ 明朝" w:hint="eastAsia"/>
          <w:kern w:val="0"/>
          <w:sz w:val="24"/>
          <w:szCs w:val="24"/>
        </w:rPr>
        <w:t>看取りの事後段階</w:t>
      </w:r>
    </w:p>
    <w:p w:rsidR="00E9371A" w:rsidRDefault="00E9371A"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・看取り後、お体を清拭し、お着替えをいたします。（衣類等は事前にご</w:t>
      </w:r>
    </w:p>
    <w:p w:rsidR="007378BF" w:rsidRPr="00B41700" w:rsidRDefault="00E9371A"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相談しておいてください。）</w:t>
      </w:r>
    </w:p>
    <w:p w:rsidR="007378BF" w:rsidRPr="00B41700" w:rsidRDefault="00E9371A"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・ご遺体の移送等は、ご相談ください。</w:t>
      </w:r>
    </w:p>
    <w:p w:rsidR="00E9371A" w:rsidRDefault="00E9371A" w:rsidP="00B41700">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・その他、疑問に思われた事はその都度、医師、生活相談員、看護師、介</w:t>
      </w:r>
    </w:p>
    <w:p w:rsidR="007378BF" w:rsidRPr="00B41700" w:rsidRDefault="00E9371A" w:rsidP="00B41700">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護支援専門員、ケアワーカー等にご相談ください。</w:t>
      </w:r>
    </w:p>
    <w:p w:rsidR="007378BF" w:rsidRDefault="007378BF" w:rsidP="00B41700">
      <w:pPr>
        <w:spacing w:line="276" w:lineRule="auto"/>
        <w:rPr>
          <w:rFonts w:ascii="HG丸ｺﾞｼｯｸM-PRO" w:eastAsia="HG丸ｺﾞｼｯｸM-PRO" w:hAnsi="HG丸ｺﾞｼｯｸM-PRO" w:hint="eastAsia"/>
          <w:sz w:val="24"/>
          <w:szCs w:val="24"/>
        </w:rPr>
      </w:pPr>
    </w:p>
    <w:p w:rsidR="00E9371A" w:rsidRDefault="00E9371A" w:rsidP="00B41700">
      <w:pPr>
        <w:spacing w:line="276" w:lineRule="auto"/>
        <w:rPr>
          <w:rFonts w:ascii="HG丸ｺﾞｼｯｸM-PRO" w:eastAsia="HG丸ｺﾞｼｯｸM-PRO" w:hAnsi="HG丸ｺﾞｼｯｸM-PRO" w:hint="eastAsia"/>
          <w:sz w:val="24"/>
          <w:szCs w:val="24"/>
        </w:rPr>
      </w:pPr>
    </w:p>
    <w:p w:rsidR="00F93AD5" w:rsidRDefault="00F93AD5" w:rsidP="00B41700">
      <w:pPr>
        <w:spacing w:line="276" w:lineRule="auto"/>
        <w:rPr>
          <w:rFonts w:ascii="HG丸ｺﾞｼｯｸM-PRO" w:eastAsia="HG丸ｺﾞｼｯｸM-PRO" w:hAnsi="HG丸ｺﾞｼｯｸM-PRO" w:hint="eastAsia"/>
          <w:sz w:val="24"/>
          <w:szCs w:val="24"/>
        </w:rPr>
      </w:pPr>
    </w:p>
    <w:p w:rsidR="00F93AD5" w:rsidRDefault="00F93AD5" w:rsidP="00B41700">
      <w:pPr>
        <w:spacing w:line="276" w:lineRule="auto"/>
        <w:rPr>
          <w:rFonts w:ascii="HG丸ｺﾞｼｯｸM-PRO" w:eastAsia="HG丸ｺﾞｼｯｸM-PRO" w:hAnsi="HG丸ｺﾞｼｯｸM-PRO" w:hint="eastAsia"/>
          <w:sz w:val="24"/>
          <w:szCs w:val="24"/>
        </w:rPr>
      </w:pPr>
    </w:p>
    <w:p w:rsidR="00F93AD5" w:rsidRDefault="00F93AD5" w:rsidP="00B41700">
      <w:pPr>
        <w:spacing w:line="276" w:lineRule="auto"/>
        <w:rPr>
          <w:rFonts w:ascii="HG丸ｺﾞｼｯｸM-PRO" w:eastAsia="HG丸ｺﾞｼｯｸM-PRO" w:hAnsi="HG丸ｺﾞｼｯｸM-PRO" w:hint="eastAsia"/>
          <w:sz w:val="24"/>
          <w:szCs w:val="24"/>
        </w:rPr>
      </w:pPr>
    </w:p>
    <w:p w:rsidR="00F93AD5" w:rsidRDefault="00F93AD5" w:rsidP="00B41700">
      <w:pPr>
        <w:spacing w:line="276" w:lineRule="auto"/>
        <w:rPr>
          <w:rFonts w:ascii="HG丸ｺﾞｼｯｸM-PRO" w:eastAsia="HG丸ｺﾞｼｯｸM-PRO" w:hAnsi="HG丸ｺﾞｼｯｸM-PRO" w:hint="eastAsia"/>
          <w:sz w:val="24"/>
          <w:szCs w:val="24"/>
        </w:rPr>
      </w:pPr>
    </w:p>
    <w:p w:rsidR="00F93AD5" w:rsidRDefault="00F93AD5" w:rsidP="00B41700">
      <w:pPr>
        <w:spacing w:line="276" w:lineRule="auto"/>
        <w:rPr>
          <w:rFonts w:ascii="HG丸ｺﾞｼｯｸM-PRO" w:eastAsia="HG丸ｺﾞｼｯｸM-PRO" w:hAnsi="HG丸ｺﾞｼｯｸM-PRO" w:hint="eastAsia"/>
          <w:sz w:val="24"/>
          <w:szCs w:val="24"/>
        </w:rPr>
      </w:pPr>
    </w:p>
    <w:p w:rsidR="00F93AD5" w:rsidRDefault="00F93AD5" w:rsidP="00B41700">
      <w:pPr>
        <w:spacing w:line="276" w:lineRule="auto"/>
        <w:rPr>
          <w:rFonts w:ascii="HG丸ｺﾞｼｯｸM-PRO" w:eastAsia="HG丸ｺﾞｼｯｸM-PRO" w:hAnsi="HG丸ｺﾞｼｯｸM-PRO" w:hint="eastAsia"/>
          <w:sz w:val="24"/>
          <w:szCs w:val="24"/>
        </w:rPr>
      </w:pPr>
    </w:p>
    <w:p w:rsidR="00F93AD5" w:rsidRDefault="00F93AD5" w:rsidP="00B41700">
      <w:pPr>
        <w:spacing w:line="276" w:lineRule="auto"/>
        <w:rPr>
          <w:rFonts w:ascii="HG丸ｺﾞｼｯｸM-PRO" w:eastAsia="HG丸ｺﾞｼｯｸM-PRO" w:hAnsi="HG丸ｺﾞｼｯｸM-PRO" w:hint="eastAsia"/>
          <w:sz w:val="24"/>
          <w:szCs w:val="24"/>
        </w:rPr>
      </w:pPr>
    </w:p>
    <w:p w:rsidR="00F93AD5" w:rsidRDefault="00F93AD5" w:rsidP="00B41700">
      <w:pPr>
        <w:spacing w:line="276" w:lineRule="auto"/>
        <w:rPr>
          <w:rFonts w:ascii="HG丸ｺﾞｼｯｸM-PRO" w:eastAsia="HG丸ｺﾞｼｯｸM-PRO" w:hAnsi="HG丸ｺﾞｼｯｸM-PRO" w:hint="eastAsia"/>
          <w:sz w:val="24"/>
          <w:szCs w:val="24"/>
        </w:rPr>
      </w:pPr>
    </w:p>
    <w:p w:rsidR="00F93AD5" w:rsidRDefault="00F93AD5" w:rsidP="00B41700">
      <w:pPr>
        <w:spacing w:line="276" w:lineRule="auto"/>
        <w:rPr>
          <w:rFonts w:ascii="HG丸ｺﾞｼｯｸM-PRO" w:eastAsia="HG丸ｺﾞｼｯｸM-PRO" w:hAnsi="HG丸ｺﾞｼｯｸM-PRO" w:hint="eastAsia"/>
          <w:sz w:val="24"/>
          <w:szCs w:val="24"/>
        </w:rPr>
      </w:pPr>
    </w:p>
    <w:p w:rsidR="00F93AD5" w:rsidRDefault="00F93AD5" w:rsidP="00B41700">
      <w:pPr>
        <w:spacing w:line="276" w:lineRule="auto"/>
        <w:rPr>
          <w:rFonts w:ascii="HG丸ｺﾞｼｯｸM-PRO" w:eastAsia="HG丸ｺﾞｼｯｸM-PRO" w:hAnsi="HG丸ｺﾞｼｯｸM-PRO" w:hint="eastAsia"/>
          <w:sz w:val="24"/>
          <w:szCs w:val="24"/>
        </w:rPr>
      </w:pPr>
    </w:p>
    <w:p w:rsidR="00F93AD5" w:rsidRDefault="00F93AD5" w:rsidP="00B41700">
      <w:pPr>
        <w:spacing w:line="276" w:lineRule="auto"/>
        <w:rPr>
          <w:rFonts w:ascii="HG丸ｺﾞｼｯｸM-PRO" w:eastAsia="HG丸ｺﾞｼｯｸM-PRO" w:hAnsi="HG丸ｺﾞｼｯｸM-PRO" w:hint="eastAsia"/>
          <w:sz w:val="24"/>
          <w:szCs w:val="24"/>
        </w:rPr>
      </w:pPr>
    </w:p>
    <w:p w:rsidR="00F93AD5" w:rsidRDefault="00F93AD5" w:rsidP="00B41700">
      <w:pPr>
        <w:spacing w:line="276" w:lineRule="auto"/>
        <w:rPr>
          <w:rFonts w:ascii="HG丸ｺﾞｼｯｸM-PRO" w:eastAsia="HG丸ｺﾞｼｯｸM-PRO" w:hAnsi="HG丸ｺﾞｼｯｸM-PRO" w:hint="eastAsia"/>
          <w:sz w:val="24"/>
          <w:szCs w:val="24"/>
        </w:rPr>
      </w:pPr>
    </w:p>
    <w:p w:rsidR="00F93AD5" w:rsidRDefault="00F93AD5" w:rsidP="00B41700">
      <w:pPr>
        <w:spacing w:line="276" w:lineRule="auto"/>
        <w:rPr>
          <w:rFonts w:ascii="HG丸ｺﾞｼｯｸM-PRO" w:eastAsia="HG丸ｺﾞｼｯｸM-PRO" w:hAnsi="HG丸ｺﾞｼｯｸM-PRO" w:hint="eastAsia"/>
          <w:sz w:val="24"/>
          <w:szCs w:val="24"/>
        </w:rPr>
      </w:pPr>
    </w:p>
    <w:p w:rsidR="00F93AD5" w:rsidRDefault="00F93AD5" w:rsidP="00B41700">
      <w:pPr>
        <w:spacing w:line="276" w:lineRule="auto"/>
        <w:rPr>
          <w:rFonts w:ascii="HG丸ｺﾞｼｯｸM-PRO" w:eastAsia="HG丸ｺﾞｼｯｸM-PRO" w:hAnsi="HG丸ｺﾞｼｯｸM-PRO" w:hint="eastAsia"/>
          <w:sz w:val="24"/>
          <w:szCs w:val="24"/>
        </w:rPr>
      </w:pPr>
    </w:p>
    <w:p w:rsidR="00F93AD5" w:rsidRDefault="00F93AD5" w:rsidP="00B41700">
      <w:pPr>
        <w:spacing w:line="276" w:lineRule="auto"/>
        <w:rPr>
          <w:rFonts w:ascii="HG丸ｺﾞｼｯｸM-PRO" w:eastAsia="HG丸ｺﾞｼｯｸM-PRO" w:hAnsi="HG丸ｺﾞｼｯｸM-PRO" w:hint="eastAsia"/>
          <w:sz w:val="24"/>
          <w:szCs w:val="24"/>
        </w:rPr>
      </w:pPr>
    </w:p>
    <w:p w:rsidR="00F93AD5" w:rsidRDefault="00F93AD5" w:rsidP="00B41700">
      <w:pPr>
        <w:spacing w:line="276" w:lineRule="auto"/>
        <w:rPr>
          <w:rFonts w:ascii="HG丸ｺﾞｼｯｸM-PRO" w:eastAsia="HG丸ｺﾞｼｯｸM-PRO" w:hAnsi="HG丸ｺﾞｼｯｸM-PRO" w:hint="eastAsia"/>
          <w:sz w:val="24"/>
          <w:szCs w:val="24"/>
        </w:rPr>
      </w:pPr>
    </w:p>
    <w:p w:rsidR="00F93AD5" w:rsidRDefault="00F93AD5" w:rsidP="00B41700">
      <w:pPr>
        <w:spacing w:line="276" w:lineRule="auto"/>
        <w:rPr>
          <w:rFonts w:ascii="HG丸ｺﾞｼｯｸM-PRO" w:eastAsia="HG丸ｺﾞｼｯｸM-PRO" w:hAnsi="HG丸ｺﾞｼｯｸM-PRO" w:hint="eastAsia"/>
          <w:sz w:val="24"/>
          <w:szCs w:val="24"/>
        </w:rPr>
      </w:pPr>
    </w:p>
    <w:p w:rsidR="00F93AD5" w:rsidRDefault="00F93AD5" w:rsidP="00B41700">
      <w:pPr>
        <w:spacing w:line="276" w:lineRule="auto"/>
        <w:rPr>
          <w:rFonts w:ascii="HG丸ｺﾞｼｯｸM-PRO" w:eastAsia="HG丸ｺﾞｼｯｸM-PRO" w:hAnsi="HG丸ｺﾞｼｯｸM-PRO" w:hint="eastAsia"/>
          <w:sz w:val="24"/>
          <w:szCs w:val="24"/>
        </w:rPr>
      </w:pPr>
    </w:p>
    <w:p w:rsidR="00F93AD5" w:rsidRDefault="00F93AD5" w:rsidP="00B41700">
      <w:pPr>
        <w:spacing w:line="276" w:lineRule="auto"/>
        <w:rPr>
          <w:rFonts w:ascii="HG丸ｺﾞｼｯｸM-PRO" w:eastAsia="HG丸ｺﾞｼｯｸM-PRO" w:hAnsi="HG丸ｺﾞｼｯｸM-PRO" w:hint="eastAsia"/>
          <w:sz w:val="24"/>
          <w:szCs w:val="24"/>
        </w:rPr>
      </w:pPr>
    </w:p>
    <w:p w:rsidR="00F93AD5" w:rsidRDefault="00F93AD5" w:rsidP="00B41700">
      <w:pPr>
        <w:spacing w:line="276" w:lineRule="auto"/>
        <w:rPr>
          <w:rFonts w:ascii="HG丸ｺﾞｼｯｸM-PRO" w:eastAsia="HG丸ｺﾞｼｯｸM-PRO" w:hAnsi="HG丸ｺﾞｼｯｸM-PRO" w:hint="eastAsia"/>
          <w:sz w:val="24"/>
          <w:szCs w:val="24"/>
        </w:rPr>
      </w:pPr>
    </w:p>
    <w:p w:rsidR="00F93AD5" w:rsidRDefault="00F93AD5" w:rsidP="00B41700">
      <w:pPr>
        <w:spacing w:line="276" w:lineRule="auto"/>
        <w:rPr>
          <w:rFonts w:ascii="HG丸ｺﾞｼｯｸM-PRO" w:eastAsia="HG丸ｺﾞｼｯｸM-PRO" w:hAnsi="HG丸ｺﾞｼｯｸM-PRO" w:hint="eastAsia"/>
          <w:sz w:val="24"/>
          <w:szCs w:val="24"/>
        </w:rPr>
      </w:pPr>
    </w:p>
    <w:p w:rsidR="00F93AD5" w:rsidRDefault="00F93AD5" w:rsidP="00B41700">
      <w:pPr>
        <w:spacing w:line="276" w:lineRule="auto"/>
        <w:rPr>
          <w:rFonts w:ascii="HG丸ｺﾞｼｯｸM-PRO" w:eastAsia="HG丸ｺﾞｼｯｸM-PRO" w:hAnsi="HG丸ｺﾞｼｯｸM-PRO" w:hint="eastAsia"/>
          <w:sz w:val="24"/>
          <w:szCs w:val="24"/>
        </w:rPr>
      </w:pPr>
    </w:p>
    <w:p w:rsidR="00F93AD5" w:rsidRDefault="00F93AD5" w:rsidP="00B41700">
      <w:pPr>
        <w:spacing w:line="276" w:lineRule="auto"/>
        <w:rPr>
          <w:rFonts w:ascii="HG丸ｺﾞｼｯｸM-PRO" w:eastAsia="HG丸ｺﾞｼｯｸM-PRO" w:hAnsi="HG丸ｺﾞｼｯｸM-PRO" w:hint="eastAsia"/>
          <w:sz w:val="24"/>
          <w:szCs w:val="24"/>
        </w:rPr>
      </w:pPr>
    </w:p>
    <w:p w:rsidR="00F93AD5" w:rsidRPr="00F93AD5" w:rsidRDefault="00F93AD5" w:rsidP="00F93AD5">
      <w:pPr>
        <w:spacing w:line="276" w:lineRule="auto"/>
        <w:jc w:val="center"/>
        <w:rPr>
          <w:rFonts w:ascii="HG丸ｺﾞｼｯｸM-PRO" w:eastAsia="HG丸ｺﾞｼｯｸM-PRO" w:hAnsi="HG丸ｺﾞｼｯｸM-PRO" w:hint="eastAsia"/>
          <w:sz w:val="24"/>
          <w:szCs w:val="24"/>
        </w:rPr>
      </w:pPr>
      <w:r w:rsidRPr="00F93AD5">
        <w:rPr>
          <w:rFonts w:ascii="HG丸ｺﾞｼｯｸM-PRO" w:eastAsia="HG丸ｺﾞｼｯｸM-PRO" w:hAnsi="HG丸ｺﾞｼｯｸM-PRO" w:cs="ＭＳ 明朝" w:hint="eastAsia"/>
          <w:kern w:val="0"/>
          <w:sz w:val="30"/>
          <w:szCs w:val="30"/>
        </w:rPr>
        <w:lastRenderedPageBreak/>
        <w:t>入所における意向確認書</w:t>
      </w:r>
    </w:p>
    <w:p w:rsidR="00F93AD5" w:rsidRDefault="00F93AD5" w:rsidP="00F93AD5">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rPr>
        <w:t>東京武蔵野ホームのご利用者様、ご家族様が安心して過ごして頂くために、</w:t>
      </w:r>
      <w:r>
        <w:rPr>
          <w:rFonts w:ascii="HG丸ｺﾞｼｯｸM-PRO" w:eastAsia="HG丸ｺﾞｼｯｸM-PRO" w:hAnsi="HG丸ｺﾞｼｯｸM-PRO" w:cs="ＭＳ 明朝" w:hint="eastAsia"/>
          <w:kern w:val="0"/>
          <w:sz w:val="24"/>
          <w:szCs w:val="24"/>
        </w:rPr>
        <w:t xml:space="preserve">　</w:t>
      </w:r>
    </w:p>
    <w:p w:rsidR="00F93AD5" w:rsidRDefault="00F93AD5" w:rsidP="00F93AD5">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rPr>
        <w:t>老化による身体状況の変化による急変や「終焉の場」についてご確認を致し</w:t>
      </w:r>
      <w:r>
        <w:rPr>
          <w:rFonts w:ascii="HG丸ｺﾞｼｯｸM-PRO" w:eastAsia="HG丸ｺﾞｼｯｸM-PRO" w:hAnsi="HG丸ｺﾞｼｯｸM-PRO" w:cs="ＭＳ 明朝" w:hint="eastAsia"/>
          <w:kern w:val="0"/>
          <w:sz w:val="24"/>
          <w:szCs w:val="24"/>
        </w:rPr>
        <w:t xml:space="preserve">　</w:t>
      </w:r>
    </w:p>
    <w:p w:rsidR="00F93AD5" w:rsidRPr="00F93AD5" w:rsidRDefault="00F93AD5" w:rsidP="00F93AD5">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rPr>
        <w:t>ます。</w:t>
      </w:r>
    </w:p>
    <w:p w:rsidR="00F93AD5" w:rsidRPr="00F93AD5" w:rsidRDefault="00F93AD5" w:rsidP="00F93AD5">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sidRPr="00F93AD5">
        <w:rPr>
          <w:rFonts w:ascii="HG丸ｺﾞｼｯｸM-PRO" w:eastAsia="HG丸ｺﾞｼｯｸM-PRO" w:hAnsi="HG丸ｺﾞｼｯｸM-PRO" w:cs="ＭＳ 明朝" w:hint="eastAsia"/>
          <w:kern w:val="0"/>
          <w:sz w:val="24"/>
          <w:szCs w:val="24"/>
        </w:rPr>
        <w:t>【確認事項】</w:t>
      </w:r>
    </w:p>
    <w:p w:rsidR="00F93AD5" w:rsidRDefault="00F93AD5" w:rsidP="00F93AD5">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rPr>
        <w:t>健康な人でも老化は避けられません。生理的な老化は、穏やかに進むこと</w:t>
      </w:r>
    </w:p>
    <w:p w:rsidR="00F93AD5" w:rsidRDefault="00F93AD5" w:rsidP="00F93AD5">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rPr>
        <w:t>もあれば急激に状態が変わることもあります。急な病状の変化や潜在的な疾</w:t>
      </w:r>
    </w:p>
    <w:p w:rsidR="00F93AD5" w:rsidRPr="00F93AD5" w:rsidRDefault="00F93AD5" w:rsidP="00F93AD5">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rPr>
        <w:t>患が発症する場合もあります。</w:t>
      </w:r>
    </w:p>
    <w:p w:rsidR="00F93AD5" w:rsidRDefault="00F93AD5" w:rsidP="00F93AD5">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rPr>
        <w:t>①</w:t>
      </w:r>
      <w:r>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rPr>
        <w:t>老化による変化として、血管の老化、脳の老化、臓器の老化、骨の老化、</w:t>
      </w:r>
      <w:r>
        <w:rPr>
          <w:rFonts w:ascii="HG丸ｺﾞｼｯｸM-PRO" w:eastAsia="HG丸ｺﾞｼｯｸM-PRO" w:hAnsi="HG丸ｺﾞｼｯｸM-PRO" w:cs="ＭＳ 明朝" w:hint="eastAsia"/>
          <w:kern w:val="0"/>
          <w:sz w:val="24"/>
          <w:szCs w:val="24"/>
        </w:rPr>
        <w:t xml:space="preserve"> </w:t>
      </w:r>
    </w:p>
    <w:p w:rsidR="00F93AD5" w:rsidRDefault="00F93AD5" w:rsidP="00F93AD5">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rPr>
        <w:t>歯の老化等があります。特に、転倒による内出血、骨折、廃用性症候群（褥</w:t>
      </w:r>
    </w:p>
    <w:p w:rsidR="00F93AD5" w:rsidRPr="00F93AD5" w:rsidRDefault="00F93AD5" w:rsidP="00F93AD5">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rPr>
        <w:t>瘡・認知症等）の症状が長期的に続く事があります。</w:t>
      </w:r>
    </w:p>
    <w:p w:rsidR="00F93AD5" w:rsidRPr="00F93AD5" w:rsidRDefault="00F93AD5" w:rsidP="00F93AD5">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rPr>
        <w:t>②</w:t>
      </w:r>
      <w:r>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rPr>
        <w:t>当施設には、常勤の医師がおりません。夜間は看護師も電話対応のみです。</w:t>
      </w:r>
    </w:p>
    <w:p w:rsidR="00F93AD5" w:rsidRDefault="00F93AD5" w:rsidP="00F93AD5">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rPr>
        <w:t>急変時は昼夜間わず、ご家族に連絡を差し上げます。また、ご家族様に連</w:t>
      </w:r>
    </w:p>
    <w:p w:rsidR="00F93AD5" w:rsidRPr="00F93AD5" w:rsidRDefault="00F93AD5" w:rsidP="00F93AD5">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rPr>
        <w:t>絡が取れたとしても、施設までお越しいただく時間や、救急車の搬送先</w:t>
      </w:r>
    </w:p>
    <w:p w:rsidR="00F93AD5" w:rsidRDefault="00F93AD5" w:rsidP="00F93AD5">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rPr>
        <w:t>が決まるまで長時間を要する事があります。＊施設職員は救急車に同乗致</w:t>
      </w:r>
    </w:p>
    <w:p w:rsidR="00F93AD5" w:rsidRPr="00F93AD5" w:rsidRDefault="00F93AD5" w:rsidP="00F93AD5">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rPr>
        <w:t>しません。ここでいう「急変時」とは以下のような状態を想定します。</w:t>
      </w:r>
    </w:p>
    <w:p w:rsidR="00F93AD5" w:rsidRPr="00F93AD5" w:rsidRDefault="00F93AD5" w:rsidP="00F93AD5">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rPr>
        <w:t>・意識がなく、声掛けや刺激に対しても反応がないか著しく鈍い</w:t>
      </w:r>
    </w:p>
    <w:p w:rsidR="00F93AD5" w:rsidRPr="00F93AD5" w:rsidRDefault="00F93AD5" w:rsidP="00F93AD5">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rPr>
        <w:t>・呼吸がない状態が継続している</w:t>
      </w:r>
    </w:p>
    <w:p w:rsidR="00F93AD5" w:rsidRPr="00F93AD5" w:rsidRDefault="00F93AD5" w:rsidP="00F93AD5">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rPr>
        <w:t>・熱、血圧、脈拍などのバイタルサインが異常値を示している</w:t>
      </w:r>
    </w:p>
    <w:p w:rsidR="00F93AD5" w:rsidRPr="00F93AD5" w:rsidRDefault="00F93AD5" w:rsidP="00F93AD5">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rPr>
        <w:t>・多量の嘔吐、吐血、下血</w:t>
      </w:r>
    </w:p>
    <w:p w:rsidR="00F93AD5" w:rsidRDefault="00F93AD5" w:rsidP="00F93AD5">
      <w:pPr>
        <w:autoSpaceDE w:val="0"/>
        <w:autoSpaceDN w:val="0"/>
        <w:adjustRightInd w:val="0"/>
        <w:spacing w:line="276" w:lineRule="auto"/>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rPr>
        <w:t>③</w:t>
      </w:r>
      <w:r>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rPr>
        <w:t>当施設では、延命措置（中心静脈栄養・酸素吸入・</w:t>
      </w:r>
      <w:r w:rsidRPr="00F93AD5">
        <w:rPr>
          <w:rFonts w:ascii="HG丸ｺﾞｼｯｸM-PRO" w:eastAsia="HG丸ｺﾞｼｯｸM-PRO" w:hAnsi="HG丸ｺﾞｼｯｸM-PRO" w:cs="Century"/>
          <w:kern w:val="0"/>
          <w:sz w:val="24"/>
          <w:szCs w:val="24"/>
        </w:rPr>
        <w:t>24</w:t>
      </w:r>
      <w:r w:rsidRPr="00F93AD5">
        <w:rPr>
          <w:rFonts w:ascii="HG丸ｺﾞｼｯｸM-PRO" w:eastAsia="HG丸ｺﾞｼｯｸM-PRO" w:hAnsi="HG丸ｺﾞｼｯｸM-PRO" w:cs="ＭＳ 明朝" w:hint="eastAsia"/>
          <w:kern w:val="0"/>
          <w:sz w:val="24"/>
          <w:szCs w:val="24"/>
        </w:rPr>
        <w:t>時間持続点滴・人</w:t>
      </w:r>
    </w:p>
    <w:p w:rsidR="00F93AD5" w:rsidRPr="00F93AD5" w:rsidRDefault="00F93AD5" w:rsidP="00F93AD5">
      <w:pPr>
        <w:autoSpaceDE w:val="0"/>
        <w:autoSpaceDN w:val="0"/>
        <w:adjustRightInd w:val="0"/>
        <w:spacing w:line="276"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rPr>
        <w:t>工呼吸器等の医療処置）は致しません。</w:t>
      </w:r>
    </w:p>
    <w:p w:rsidR="00F93AD5" w:rsidRDefault="00F93AD5" w:rsidP="00F93AD5">
      <w:pPr>
        <w:spacing w:line="276" w:lineRule="auto"/>
        <w:rPr>
          <w:rFonts w:ascii="HG丸ｺﾞｼｯｸM-PRO" w:eastAsia="HG丸ｺﾞｼｯｸM-PRO" w:hAnsi="HG丸ｺﾞｼｯｸM-PRO" w:hint="eastAsia"/>
          <w:sz w:val="24"/>
          <w:szCs w:val="24"/>
        </w:rPr>
      </w:pPr>
    </w:p>
    <w:p w:rsidR="00890EBC" w:rsidRDefault="00890EBC" w:rsidP="00F93AD5">
      <w:pPr>
        <w:spacing w:line="276" w:lineRule="auto"/>
        <w:rPr>
          <w:rFonts w:ascii="HG丸ｺﾞｼｯｸM-PRO" w:eastAsia="HG丸ｺﾞｼｯｸM-PRO" w:hAnsi="HG丸ｺﾞｼｯｸM-PRO" w:hint="eastAsia"/>
          <w:sz w:val="24"/>
          <w:szCs w:val="24"/>
        </w:rPr>
      </w:pPr>
    </w:p>
    <w:p w:rsidR="00890EBC" w:rsidRDefault="00890EBC" w:rsidP="00F93AD5">
      <w:pPr>
        <w:spacing w:line="276" w:lineRule="auto"/>
        <w:rPr>
          <w:rFonts w:ascii="HG丸ｺﾞｼｯｸM-PRO" w:eastAsia="HG丸ｺﾞｼｯｸM-PRO" w:hAnsi="HG丸ｺﾞｼｯｸM-PRO" w:hint="eastAsia"/>
          <w:sz w:val="24"/>
          <w:szCs w:val="24"/>
        </w:rPr>
      </w:pPr>
    </w:p>
    <w:p w:rsidR="00890EBC" w:rsidRDefault="00890EBC" w:rsidP="00F93AD5">
      <w:pPr>
        <w:spacing w:line="276" w:lineRule="auto"/>
        <w:rPr>
          <w:rFonts w:ascii="HG丸ｺﾞｼｯｸM-PRO" w:eastAsia="HG丸ｺﾞｼｯｸM-PRO" w:hAnsi="HG丸ｺﾞｼｯｸM-PRO" w:hint="eastAsia"/>
          <w:sz w:val="24"/>
          <w:szCs w:val="24"/>
        </w:rPr>
      </w:pPr>
    </w:p>
    <w:p w:rsidR="00890EBC" w:rsidRDefault="00890EBC" w:rsidP="00F93AD5">
      <w:pPr>
        <w:spacing w:line="276" w:lineRule="auto"/>
        <w:rPr>
          <w:rFonts w:ascii="HG丸ｺﾞｼｯｸM-PRO" w:eastAsia="HG丸ｺﾞｼｯｸM-PRO" w:hAnsi="HG丸ｺﾞｼｯｸM-PRO" w:hint="eastAsia"/>
          <w:sz w:val="24"/>
          <w:szCs w:val="24"/>
        </w:rPr>
      </w:pPr>
    </w:p>
    <w:p w:rsidR="00890EBC" w:rsidRDefault="00890EBC" w:rsidP="00F93AD5">
      <w:pPr>
        <w:spacing w:line="276" w:lineRule="auto"/>
        <w:rPr>
          <w:rFonts w:ascii="HG丸ｺﾞｼｯｸM-PRO" w:eastAsia="HG丸ｺﾞｼｯｸM-PRO" w:hAnsi="HG丸ｺﾞｼｯｸM-PRO" w:hint="eastAsia"/>
          <w:sz w:val="24"/>
          <w:szCs w:val="24"/>
        </w:rPr>
      </w:pPr>
    </w:p>
    <w:p w:rsidR="00890EBC" w:rsidRDefault="00890EBC" w:rsidP="00F93AD5">
      <w:pPr>
        <w:spacing w:line="276" w:lineRule="auto"/>
        <w:rPr>
          <w:rFonts w:ascii="HG丸ｺﾞｼｯｸM-PRO" w:eastAsia="HG丸ｺﾞｼｯｸM-PRO" w:hAnsi="HG丸ｺﾞｼｯｸM-PRO" w:hint="eastAsia"/>
          <w:sz w:val="24"/>
          <w:szCs w:val="24"/>
        </w:rPr>
      </w:pPr>
    </w:p>
    <w:p w:rsidR="00890EBC" w:rsidRDefault="00890EBC" w:rsidP="00F93AD5">
      <w:pPr>
        <w:spacing w:line="276" w:lineRule="auto"/>
        <w:rPr>
          <w:rFonts w:ascii="HG丸ｺﾞｼｯｸM-PRO" w:eastAsia="HG丸ｺﾞｼｯｸM-PRO" w:hAnsi="HG丸ｺﾞｼｯｸM-PRO" w:hint="eastAsia"/>
          <w:sz w:val="24"/>
          <w:szCs w:val="24"/>
        </w:rPr>
      </w:pPr>
    </w:p>
    <w:p w:rsidR="00890EBC" w:rsidRPr="00F93AD5" w:rsidRDefault="00890EBC" w:rsidP="00F93AD5">
      <w:pPr>
        <w:spacing w:line="276" w:lineRule="auto"/>
        <w:rPr>
          <w:rFonts w:ascii="HG丸ｺﾞｼｯｸM-PRO" w:eastAsia="HG丸ｺﾞｼｯｸM-PRO" w:hAnsi="HG丸ｺﾞｼｯｸM-PRO" w:hint="eastAsia"/>
          <w:sz w:val="24"/>
          <w:szCs w:val="24"/>
        </w:rPr>
      </w:pPr>
    </w:p>
    <w:p w:rsidR="00F93AD5" w:rsidRPr="00F93AD5" w:rsidRDefault="00F93AD5" w:rsidP="00B41700">
      <w:pPr>
        <w:spacing w:line="276" w:lineRule="auto"/>
        <w:rPr>
          <w:rFonts w:ascii="HG丸ｺﾞｼｯｸM-PRO" w:eastAsia="HG丸ｺﾞｼｯｸM-PRO" w:hAnsi="HG丸ｺﾞｼｯｸM-PRO" w:hint="eastAsia"/>
          <w:sz w:val="24"/>
          <w:szCs w:val="24"/>
          <w:u w:val="dotDash"/>
        </w:rPr>
      </w:pPr>
      <w:r w:rsidRPr="00F93AD5">
        <w:rPr>
          <w:rFonts w:ascii="HG丸ｺﾞｼｯｸM-PRO" w:eastAsia="HG丸ｺﾞｼｯｸM-PRO" w:hAnsi="HG丸ｺﾞｼｯｸM-PRO" w:hint="eastAsia"/>
          <w:sz w:val="24"/>
          <w:szCs w:val="24"/>
          <w:u w:val="dotDash"/>
        </w:rPr>
        <w:lastRenderedPageBreak/>
        <w:t xml:space="preserve">                                                                           </w:t>
      </w:r>
    </w:p>
    <w:p w:rsidR="00F93AD5" w:rsidRPr="00B41700" w:rsidRDefault="00F93AD5" w:rsidP="00890EBC">
      <w:pPr>
        <w:spacing w:line="300" w:lineRule="exact"/>
        <w:rPr>
          <w:rFonts w:ascii="HG丸ｺﾞｼｯｸM-PRO" w:eastAsia="HG丸ｺﾞｼｯｸM-PRO" w:hAnsi="HG丸ｺﾞｼｯｸM-PRO" w:hint="eastAsia"/>
          <w:sz w:val="24"/>
          <w:szCs w:val="24"/>
        </w:rPr>
      </w:pPr>
    </w:p>
    <w:p w:rsidR="007378BF" w:rsidRDefault="00E9371A" w:rsidP="00890EBC">
      <w:pPr>
        <w:autoSpaceDE w:val="0"/>
        <w:autoSpaceDN w:val="0"/>
        <w:adjustRightInd w:val="0"/>
        <w:spacing w:line="300" w:lineRule="exact"/>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Century" w:hint="eastAsia"/>
          <w:kern w:val="0"/>
          <w:sz w:val="24"/>
          <w:szCs w:val="24"/>
        </w:rPr>
        <w:t xml:space="preserve">　　１．</w:t>
      </w:r>
      <w:r w:rsidR="007378BF" w:rsidRPr="00E9371A">
        <w:rPr>
          <w:rFonts w:ascii="HG丸ｺﾞｼｯｸM-PRO" w:eastAsia="HG丸ｺﾞｼｯｸM-PRO" w:hAnsi="HG丸ｺﾞｼｯｸM-PRO" w:cs="ＭＳ 明朝" w:hint="eastAsia"/>
          <w:kern w:val="0"/>
          <w:sz w:val="24"/>
          <w:szCs w:val="24"/>
        </w:rPr>
        <w:t>入所中に容態が急変した場合、③の医療処置を希望しますか。</w:t>
      </w:r>
    </w:p>
    <w:p w:rsidR="00890EBC" w:rsidRPr="00E9371A" w:rsidRDefault="00890EBC" w:rsidP="00890EBC">
      <w:pPr>
        <w:autoSpaceDE w:val="0"/>
        <w:autoSpaceDN w:val="0"/>
        <w:adjustRightInd w:val="0"/>
        <w:spacing w:line="300" w:lineRule="exact"/>
        <w:jc w:val="left"/>
        <w:rPr>
          <w:rFonts w:ascii="HG丸ｺﾞｼｯｸM-PRO" w:eastAsia="HG丸ｺﾞｼｯｸM-PRO" w:hAnsi="HG丸ｺﾞｼｯｸM-PRO" w:cs="ＭＳ 明朝"/>
          <w:kern w:val="0"/>
          <w:sz w:val="24"/>
          <w:szCs w:val="24"/>
        </w:rPr>
      </w:pPr>
    </w:p>
    <w:p w:rsidR="007378BF" w:rsidRPr="00B41700" w:rsidRDefault="00E9371A" w:rsidP="00890EBC">
      <w:pPr>
        <w:autoSpaceDE w:val="0"/>
        <w:autoSpaceDN w:val="0"/>
        <w:adjustRightInd w:val="0"/>
        <w:spacing w:line="300" w:lineRule="exact"/>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Century" w:hint="eastAsia"/>
          <w:kern w:val="0"/>
          <w:sz w:val="24"/>
          <w:szCs w:val="24"/>
        </w:rPr>
        <w:t xml:space="preserve">　　　</w:t>
      </w:r>
      <w:r w:rsidR="007378BF" w:rsidRPr="00B41700">
        <w:rPr>
          <w:rFonts w:ascii="HG丸ｺﾞｼｯｸM-PRO" w:eastAsia="HG丸ｺﾞｼｯｸM-PRO" w:hAnsi="HG丸ｺﾞｼｯｸM-PRO" w:cs="Century" w:hint="eastAsia"/>
          <w:kern w:val="0"/>
          <w:sz w:val="24"/>
          <w:szCs w:val="24"/>
        </w:rPr>
        <w:t xml:space="preserve">　</w:t>
      </w:r>
      <w:r w:rsidR="007378BF" w:rsidRPr="00B41700">
        <w:rPr>
          <w:rFonts w:ascii="HG丸ｺﾞｼｯｸM-PRO" w:eastAsia="HG丸ｺﾞｼｯｸM-PRO" w:hAnsi="HG丸ｺﾞｼｯｸM-PRO" w:cs="Century"/>
          <w:kern w:val="0"/>
          <w:sz w:val="24"/>
          <w:szCs w:val="24"/>
        </w:rPr>
        <w:t>1</w:t>
      </w:r>
      <w:r w:rsidR="007378BF" w:rsidRPr="00B41700">
        <w:rPr>
          <w:rFonts w:ascii="HG丸ｺﾞｼｯｸM-PRO" w:eastAsia="HG丸ｺﾞｼｯｸM-PRO" w:hAnsi="HG丸ｺﾞｼｯｸM-PRO" w:cs="Century"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 xml:space="preserve">希望します　</w:t>
      </w:r>
      <w:r w:rsidR="00890EBC">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Century"/>
          <w:kern w:val="0"/>
          <w:sz w:val="24"/>
          <w:szCs w:val="24"/>
        </w:rPr>
        <w:t>2</w:t>
      </w:r>
      <w:r w:rsidR="007378BF" w:rsidRPr="00B41700">
        <w:rPr>
          <w:rFonts w:ascii="HG丸ｺﾞｼｯｸM-PRO" w:eastAsia="HG丸ｺﾞｼｯｸM-PRO" w:hAnsi="HG丸ｺﾞｼｯｸM-PRO" w:cs="Century"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希望しません</w:t>
      </w:r>
    </w:p>
    <w:p w:rsidR="007378BF" w:rsidRPr="00B41700" w:rsidRDefault="007378BF" w:rsidP="00890EBC">
      <w:pPr>
        <w:spacing w:line="300" w:lineRule="exact"/>
        <w:rPr>
          <w:rFonts w:ascii="HG丸ｺﾞｼｯｸM-PRO" w:eastAsia="HG丸ｺﾞｼｯｸM-PRO" w:hAnsi="HG丸ｺﾞｼｯｸM-PRO" w:hint="eastAsia"/>
          <w:sz w:val="24"/>
          <w:szCs w:val="24"/>
        </w:rPr>
      </w:pPr>
    </w:p>
    <w:p w:rsidR="007378BF" w:rsidRDefault="00E9371A" w:rsidP="00890EBC">
      <w:pPr>
        <w:autoSpaceDE w:val="0"/>
        <w:autoSpaceDN w:val="0"/>
        <w:adjustRightInd w:val="0"/>
        <w:spacing w:line="300" w:lineRule="exact"/>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Century" w:hint="eastAsia"/>
          <w:kern w:val="0"/>
          <w:sz w:val="24"/>
          <w:szCs w:val="24"/>
        </w:rPr>
        <w:t xml:space="preserve">　　２．</w:t>
      </w:r>
      <w:r>
        <w:rPr>
          <w:rFonts w:ascii="HG丸ｺﾞｼｯｸM-PRO" w:eastAsia="HG丸ｺﾞｼｯｸM-PRO" w:hAnsi="HG丸ｺﾞｼｯｸM-PRO" w:cs="ＭＳ 明朝" w:hint="eastAsia"/>
          <w:kern w:val="0"/>
          <w:sz w:val="24"/>
          <w:szCs w:val="24"/>
        </w:rPr>
        <w:t>東京武蔵野ホームで最期を迎えることを希望しますか</w:t>
      </w:r>
      <w:r w:rsidR="007378BF" w:rsidRPr="00B41700">
        <w:rPr>
          <w:rFonts w:ascii="HG丸ｺﾞｼｯｸM-PRO" w:eastAsia="HG丸ｺﾞｼｯｸM-PRO" w:hAnsi="HG丸ｺﾞｼｯｸM-PRO" w:cs="ＭＳ 明朝" w:hint="eastAsia"/>
          <w:kern w:val="0"/>
          <w:sz w:val="24"/>
          <w:szCs w:val="24"/>
        </w:rPr>
        <w:t>。</w:t>
      </w:r>
    </w:p>
    <w:p w:rsidR="00890EBC" w:rsidRPr="00B41700" w:rsidRDefault="00890EBC" w:rsidP="00890EBC">
      <w:pPr>
        <w:autoSpaceDE w:val="0"/>
        <w:autoSpaceDN w:val="0"/>
        <w:adjustRightInd w:val="0"/>
        <w:spacing w:line="300" w:lineRule="exact"/>
        <w:jc w:val="left"/>
        <w:rPr>
          <w:rFonts w:ascii="HG丸ｺﾞｼｯｸM-PRO" w:eastAsia="HG丸ｺﾞｼｯｸM-PRO" w:hAnsi="HG丸ｺﾞｼｯｸM-PRO" w:cs="ＭＳ 明朝"/>
          <w:kern w:val="0"/>
          <w:sz w:val="24"/>
          <w:szCs w:val="24"/>
        </w:rPr>
      </w:pPr>
    </w:p>
    <w:p w:rsidR="007378BF" w:rsidRDefault="007378BF" w:rsidP="00890EBC">
      <w:pPr>
        <w:autoSpaceDE w:val="0"/>
        <w:autoSpaceDN w:val="0"/>
        <w:adjustRightInd w:val="0"/>
        <w:spacing w:line="300" w:lineRule="exact"/>
        <w:jc w:val="left"/>
        <w:rPr>
          <w:rFonts w:ascii="HG丸ｺﾞｼｯｸM-PRO" w:eastAsia="HG丸ｺﾞｼｯｸM-PRO" w:hAnsi="HG丸ｺﾞｼｯｸM-PRO" w:cs="ＭＳ 明朝" w:hint="eastAsia"/>
          <w:kern w:val="0"/>
          <w:sz w:val="24"/>
          <w:szCs w:val="24"/>
        </w:rPr>
      </w:pPr>
      <w:r w:rsidRPr="00B41700">
        <w:rPr>
          <w:rFonts w:ascii="HG丸ｺﾞｼｯｸM-PRO" w:eastAsia="HG丸ｺﾞｼｯｸM-PRO" w:hAnsi="HG丸ｺﾞｼｯｸM-PRO" w:cs="Century" w:hint="eastAsia"/>
          <w:kern w:val="0"/>
          <w:sz w:val="24"/>
          <w:szCs w:val="24"/>
        </w:rPr>
        <w:t xml:space="preserve">　　</w:t>
      </w:r>
      <w:r w:rsidR="00890EBC">
        <w:rPr>
          <w:rFonts w:ascii="HG丸ｺﾞｼｯｸM-PRO" w:eastAsia="HG丸ｺﾞｼｯｸM-PRO" w:hAnsi="HG丸ｺﾞｼｯｸM-PRO" w:cs="Century" w:hint="eastAsia"/>
          <w:kern w:val="0"/>
          <w:sz w:val="24"/>
          <w:szCs w:val="24"/>
        </w:rPr>
        <w:t xml:space="preserve">    </w:t>
      </w:r>
      <w:r w:rsidRPr="00B41700">
        <w:rPr>
          <w:rFonts w:ascii="HG丸ｺﾞｼｯｸM-PRO" w:eastAsia="HG丸ｺﾞｼｯｸM-PRO" w:hAnsi="HG丸ｺﾞｼｯｸM-PRO" w:cs="Century"/>
          <w:kern w:val="0"/>
          <w:sz w:val="24"/>
          <w:szCs w:val="24"/>
        </w:rPr>
        <w:t>1</w:t>
      </w:r>
      <w:r w:rsidRPr="00B41700">
        <w:rPr>
          <w:rFonts w:ascii="HG丸ｺﾞｼｯｸM-PRO" w:eastAsia="HG丸ｺﾞｼｯｸM-PRO" w:hAnsi="HG丸ｺﾞｼｯｸM-PRO" w:cs="Century" w:hint="eastAsia"/>
          <w:kern w:val="0"/>
          <w:sz w:val="24"/>
          <w:szCs w:val="24"/>
        </w:rPr>
        <w:t xml:space="preserve">　</w:t>
      </w:r>
      <w:r w:rsidRPr="00B41700">
        <w:rPr>
          <w:rFonts w:ascii="HG丸ｺﾞｼｯｸM-PRO" w:eastAsia="HG丸ｺﾞｼｯｸM-PRO" w:hAnsi="HG丸ｺﾞｼｯｸM-PRO" w:cs="ＭＳ 明朝" w:hint="eastAsia"/>
          <w:kern w:val="0"/>
          <w:sz w:val="24"/>
          <w:szCs w:val="24"/>
        </w:rPr>
        <w:t>希望します</w:t>
      </w:r>
      <w:r w:rsidR="00E9371A">
        <w:rPr>
          <w:rFonts w:ascii="HG丸ｺﾞｼｯｸM-PRO" w:eastAsia="HG丸ｺﾞｼｯｸM-PRO" w:hAnsi="HG丸ｺﾞｼｯｸM-PRO" w:cs="ＭＳ 明朝" w:hint="eastAsia"/>
          <w:kern w:val="0"/>
          <w:sz w:val="24"/>
          <w:szCs w:val="24"/>
        </w:rPr>
        <w:t xml:space="preserve">　　</w:t>
      </w:r>
      <w:r w:rsidR="00890EBC">
        <w:rPr>
          <w:rFonts w:ascii="HG丸ｺﾞｼｯｸM-PRO" w:eastAsia="HG丸ｺﾞｼｯｸM-PRO" w:hAnsi="HG丸ｺﾞｼｯｸM-PRO" w:cs="ＭＳ 明朝" w:hint="eastAsia"/>
          <w:kern w:val="0"/>
          <w:sz w:val="24"/>
          <w:szCs w:val="24"/>
        </w:rPr>
        <w:t xml:space="preserve">            </w:t>
      </w:r>
      <w:r w:rsidR="00E9371A">
        <w:rPr>
          <w:rFonts w:ascii="HG丸ｺﾞｼｯｸM-PRO" w:eastAsia="HG丸ｺﾞｼｯｸM-PRO" w:hAnsi="HG丸ｺﾞｼｯｸM-PRO" w:cs="ＭＳ 明朝" w:hint="eastAsia"/>
          <w:kern w:val="0"/>
          <w:sz w:val="24"/>
          <w:szCs w:val="24"/>
        </w:rPr>
        <w:t xml:space="preserve">　</w:t>
      </w:r>
      <w:r w:rsidR="00E9371A" w:rsidRPr="00B41700">
        <w:rPr>
          <w:rFonts w:ascii="HG丸ｺﾞｼｯｸM-PRO" w:eastAsia="HG丸ｺﾞｼｯｸM-PRO" w:hAnsi="HG丸ｺﾞｼｯｸM-PRO" w:cs="Century"/>
          <w:kern w:val="0"/>
          <w:sz w:val="24"/>
          <w:szCs w:val="24"/>
        </w:rPr>
        <w:t>2</w:t>
      </w:r>
      <w:r w:rsidR="00E9371A">
        <w:rPr>
          <w:rFonts w:ascii="HG丸ｺﾞｼｯｸM-PRO" w:eastAsia="HG丸ｺﾞｼｯｸM-PRO" w:hAnsi="HG丸ｺﾞｼｯｸM-PRO" w:cs="Century" w:hint="eastAsia"/>
          <w:kern w:val="0"/>
          <w:sz w:val="24"/>
          <w:szCs w:val="24"/>
        </w:rPr>
        <w:t xml:space="preserve">　</w:t>
      </w:r>
      <w:r w:rsidR="00E9371A" w:rsidRPr="00B41700">
        <w:rPr>
          <w:rFonts w:ascii="HG丸ｺﾞｼｯｸM-PRO" w:eastAsia="HG丸ｺﾞｼｯｸM-PRO" w:hAnsi="HG丸ｺﾞｼｯｸM-PRO" w:cs="ＭＳ 明朝" w:hint="eastAsia"/>
          <w:kern w:val="0"/>
          <w:sz w:val="24"/>
          <w:szCs w:val="24"/>
        </w:rPr>
        <w:t>希望しません</w:t>
      </w:r>
    </w:p>
    <w:p w:rsidR="00890EBC" w:rsidRPr="00B41700" w:rsidRDefault="00890EBC" w:rsidP="00890EBC">
      <w:pPr>
        <w:autoSpaceDE w:val="0"/>
        <w:autoSpaceDN w:val="0"/>
        <w:adjustRightInd w:val="0"/>
        <w:spacing w:line="300" w:lineRule="exact"/>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　　　　　　　　　　　　　　　↓</w:t>
      </w:r>
    </w:p>
    <w:p w:rsidR="00890EBC" w:rsidRDefault="007378BF" w:rsidP="00890EBC">
      <w:pPr>
        <w:autoSpaceDE w:val="0"/>
        <w:autoSpaceDN w:val="0"/>
        <w:adjustRightInd w:val="0"/>
        <w:spacing w:line="300" w:lineRule="exact"/>
        <w:jc w:val="left"/>
        <w:rPr>
          <w:rFonts w:ascii="HG丸ｺﾞｼｯｸM-PRO" w:eastAsia="HG丸ｺﾞｼｯｸM-PRO" w:hAnsi="HG丸ｺﾞｼｯｸM-PRO" w:cs="ＭＳ 明朝" w:hint="eastAsia"/>
          <w:kern w:val="0"/>
          <w:sz w:val="24"/>
          <w:szCs w:val="24"/>
        </w:rPr>
      </w:pPr>
      <w:r w:rsidRPr="00B41700">
        <w:rPr>
          <w:rFonts w:ascii="HG丸ｺﾞｼｯｸM-PRO" w:eastAsia="HG丸ｺﾞｼｯｸM-PRO" w:hAnsi="HG丸ｺﾞｼｯｸM-PRO" w:cs="Century" w:hint="eastAsia"/>
          <w:kern w:val="0"/>
          <w:sz w:val="24"/>
          <w:szCs w:val="24"/>
        </w:rPr>
        <w:t xml:space="preserve">　　　　</w:t>
      </w:r>
      <w:r w:rsidR="00890EBC">
        <w:rPr>
          <w:rFonts w:ascii="HG丸ｺﾞｼｯｸM-PRO" w:eastAsia="HG丸ｺﾞｼｯｸM-PRO" w:hAnsi="HG丸ｺﾞｼｯｸM-PRO" w:cs="Century" w:hint="eastAsia"/>
          <w:kern w:val="0"/>
          <w:sz w:val="24"/>
          <w:szCs w:val="24"/>
        </w:rPr>
        <w:t xml:space="preserve">(1) </w:t>
      </w:r>
      <w:r w:rsidRPr="00B41700">
        <w:rPr>
          <w:rFonts w:ascii="HG丸ｺﾞｼｯｸM-PRO" w:eastAsia="HG丸ｺﾞｼｯｸM-PRO" w:hAnsi="HG丸ｺﾞｼｯｸM-PRO" w:cs="ＭＳ 明朝" w:hint="eastAsia"/>
          <w:kern w:val="0"/>
          <w:sz w:val="24"/>
          <w:szCs w:val="24"/>
        </w:rPr>
        <w:t>当施設「看取り指針」に</w:t>
      </w:r>
      <w:r w:rsidR="00890EBC">
        <w:rPr>
          <w:rFonts w:ascii="HG丸ｺﾞｼｯｸM-PRO" w:eastAsia="HG丸ｺﾞｼｯｸM-PRO" w:hAnsi="HG丸ｺﾞｼｯｸM-PRO" w:cs="ＭＳ 明朝" w:hint="eastAsia"/>
          <w:kern w:val="0"/>
          <w:sz w:val="24"/>
          <w:szCs w:val="24"/>
        </w:rPr>
        <w:t xml:space="preserve">          </w:t>
      </w:r>
      <w:r w:rsidR="00890EBC" w:rsidRPr="00B41700">
        <w:rPr>
          <w:rFonts w:ascii="HG丸ｺﾞｼｯｸM-PRO" w:eastAsia="HG丸ｺﾞｼｯｸM-PRO" w:hAnsi="HG丸ｺﾞｼｯｸM-PRO" w:cs="ＭＳ 明朝" w:hint="eastAsia"/>
          <w:kern w:val="0"/>
          <w:sz w:val="24"/>
          <w:szCs w:val="24"/>
        </w:rPr>
        <w:t>希望場所</w:t>
      </w:r>
      <w:r w:rsidR="00890EBC">
        <w:rPr>
          <w:rFonts w:ascii="HG丸ｺﾞｼｯｸM-PRO" w:eastAsia="HG丸ｺﾞｼｯｸM-PRO" w:hAnsi="HG丸ｺﾞｼｯｸM-PRO" w:cs="ＭＳ 明朝" w:hint="eastAsia"/>
          <w:kern w:val="0"/>
          <w:sz w:val="24"/>
          <w:szCs w:val="24"/>
        </w:rPr>
        <w:t xml:space="preserve">　</w:t>
      </w:r>
      <w:r w:rsidR="00890EBC" w:rsidRPr="00B41700">
        <w:rPr>
          <w:rFonts w:ascii="HG丸ｺﾞｼｯｸM-PRO" w:eastAsia="HG丸ｺﾞｼｯｸM-PRO" w:hAnsi="HG丸ｺﾞｼｯｸM-PRO" w:cs="ＭＳ 明朝" w:hint="eastAsia"/>
          <w:kern w:val="0"/>
          <w:sz w:val="24"/>
          <w:szCs w:val="24"/>
        </w:rPr>
        <w:t xml:space="preserve">病院・　</w:t>
      </w:r>
    </w:p>
    <w:p w:rsidR="007378BF" w:rsidRDefault="00890EBC" w:rsidP="00890EBC">
      <w:pPr>
        <w:autoSpaceDE w:val="0"/>
        <w:autoSpaceDN w:val="0"/>
        <w:adjustRightInd w:val="0"/>
        <w:spacing w:line="300" w:lineRule="exact"/>
        <w:jc w:val="left"/>
        <w:rPr>
          <w:rFonts w:ascii="HG丸ｺﾞｼｯｸM-PRO" w:eastAsia="HG丸ｺﾞｼｯｸM-PRO" w:hAnsi="HG丸ｺﾞｼｯｸM-PRO" w:cs="ＭＳ 明朝" w:hint="eastAsia"/>
          <w:kern w:val="0"/>
          <w:sz w:val="24"/>
          <w:szCs w:val="24"/>
        </w:rPr>
      </w:pPr>
      <w:r>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 xml:space="preserve">同意します。　</w:t>
      </w:r>
      <w:r>
        <w:rPr>
          <w:rFonts w:ascii="HG丸ｺﾞｼｯｸM-PRO" w:eastAsia="HG丸ｺﾞｼｯｸM-PRO" w:hAnsi="HG丸ｺﾞｼｯｸM-PRO" w:cs="ＭＳ 明朝" w:hint="eastAsia"/>
          <w:kern w:val="0"/>
          <w:sz w:val="24"/>
          <w:szCs w:val="24"/>
        </w:rPr>
        <w:t xml:space="preserve">                  　　</w:t>
      </w:r>
      <w:r w:rsidRPr="00B41700">
        <w:rPr>
          <w:rFonts w:ascii="HG丸ｺﾞｼｯｸM-PRO" w:eastAsia="HG丸ｺﾞｼｯｸM-PRO" w:hAnsi="HG丸ｺﾞｼｯｸM-PRO" w:cs="ＭＳ 明朝" w:hint="eastAsia"/>
          <w:kern w:val="0"/>
          <w:sz w:val="24"/>
          <w:szCs w:val="24"/>
        </w:rPr>
        <w:t xml:space="preserve">その他（　</w:t>
      </w:r>
      <w:r>
        <w:rPr>
          <w:rFonts w:ascii="HG丸ｺﾞｼｯｸM-PRO" w:eastAsia="HG丸ｺﾞｼｯｸM-PRO" w:hAnsi="HG丸ｺﾞｼｯｸM-PRO" w:cs="ＭＳ 明朝" w:hint="eastAsia"/>
          <w:kern w:val="0"/>
          <w:sz w:val="24"/>
          <w:szCs w:val="24"/>
        </w:rPr>
        <w:t xml:space="preserve"> </w:t>
      </w:r>
      <w:r>
        <w:rPr>
          <w:rFonts w:ascii="HG丸ｺﾞｼｯｸM-PRO" w:eastAsia="HG丸ｺﾞｼｯｸM-PRO" w:hAnsi="HG丸ｺﾞｼｯｸM-PRO" w:cs="ＭＳ 明朝" w:hint="eastAsia"/>
          <w:kern w:val="0"/>
          <w:sz w:val="24"/>
          <w:szCs w:val="24"/>
        </w:rPr>
        <w:t xml:space="preserve">     </w:t>
      </w:r>
      <w:r>
        <w:rPr>
          <w:rFonts w:ascii="HG丸ｺﾞｼｯｸM-PRO" w:eastAsia="HG丸ｺﾞｼｯｸM-PRO" w:hAnsi="HG丸ｺﾞｼｯｸM-PRO" w:cs="ＭＳ 明朝" w:hint="eastAsia"/>
          <w:kern w:val="0"/>
          <w:sz w:val="24"/>
          <w:szCs w:val="24"/>
        </w:rPr>
        <w:t xml:space="preserve"> </w:t>
      </w:r>
      <w:r w:rsidRPr="00B41700">
        <w:rPr>
          <w:rFonts w:ascii="HG丸ｺﾞｼｯｸM-PRO" w:eastAsia="HG丸ｺﾞｼｯｸM-PRO" w:hAnsi="HG丸ｺﾞｼｯｸM-PRO" w:cs="ＭＳ 明朝" w:hint="eastAsia"/>
          <w:kern w:val="0"/>
          <w:sz w:val="24"/>
          <w:szCs w:val="24"/>
        </w:rPr>
        <w:t xml:space="preserve">　）</w:t>
      </w:r>
    </w:p>
    <w:p w:rsidR="00890EBC" w:rsidRPr="00B41700" w:rsidRDefault="00890EBC" w:rsidP="00890EBC">
      <w:pPr>
        <w:autoSpaceDE w:val="0"/>
        <w:autoSpaceDN w:val="0"/>
        <w:adjustRightInd w:val="0"/>
        <w:spacing w:line="300" w:lineRule="exact"/>
        <w:jc w:val="left"/>
        <w:rPr>
          <w:rFonts w:ascii="HG丸ｺﾞｼｯｸM-PRO" w:eastAsia="HG丸ｺﾞｼｯｸM-PRO" w:hAnsi="HG丸ｺﾞｼｯｸM-PRO" w:cs="ＭＳ 明朝"/>
          <w:kern w:val="0"/>
          <w:sz w:val="24"/>
          <w:szCs w:val="24"/>
        </w:rPr>
      </w:pPr>
    </w:p>
    <w:p w:rsidR="00890EBC" w:rsidRDefault="007378BF" w:rsidP="00890EBC">
      <w:pPr>
        <w:autoSpaceDE w:val="0"/>
        <w:autoSpaceDN w:val="0"/>
        <w:adjustRightInd w:val="0"/>
        <w:spacing w:line="300" w:lineRule="exact"/>
        <w:jc w:val="left"/>
        <w:rPr>
          <w:rFonts w:ascii="HG丸ｺﾞｼｯｸM-PRO" w:eastAsia="HG丸ｺﾞｼｯｸM-PRO" w:hAnsi="HG丸ｺﾞｼｯｸM-PRO" w:cs="ＭＳ 明朝" w:hint="eastAsia"/>
          <w:kern w:val="0"/>
          <w:sz w:val="24"/>
          <w:szCs w:val="24"/>
        </w:rPr>
      </w:pPr>
      <w:r w:rsidRPr="00B41700">
        <w:rPr>
          <w:rFonts w:ascii="HG丸ｺﾞｼｯｸM-PRO" w:eastAsia="HG丸ｺﾞｼｯｸM-PRO" w:hAnsi="HG丸ｺﾞｼｯｸM-PRO" w:cs="Century" w:hint="eastAsia"/>
          <w:kern w:val="0"/>
          <w:sz w:val="24"/>
          <w:szCs w:val="24"/>
        </w:rPr>
        <w:t xml:space="preserve">　　　　</w:t>
      </w:r>
      <w:r w:rsidR="00890EBC">
        <w:rPr>
          <w:rFonts w:ascii="HG丸ｺﾞｼｯｸM-PRO" w:eastAsia="HG丸ｺﾞｼｯｸM-PRO" w:hAnsi="HG丸ｺﾞｼｯｸM-PRO" w:cs="Century" w:hint="eastAsia"/>
          <w:kern w:val="0"/>
          <w:sz w:val="24"/>
          <w:szCs w:val="24"/>
        </w:rPr>
        <w:t xml:space="preserve">(2) </w:t>
      </w:r>
      <w:r w:rsidRPr="00B41700">
        <w:rPr>
          <w:rFonts w:ascii="HG丸ｺﾞｼｯｸM-PRO" w:eastAsia="HG丸ｺﾞｼｯｸM-PRO" w:hAnsi="HG丸ｺﾞｼｯｸM-PRO" w:cs="ＭＳ 明朝" w:hint="eastAsia"/>
          <w:kern w:val="0"/>
          <w:sz w:val="24"/>
          <w:szCs w:val="24"/>
        </w:rPr>
        <w:t>当施設「看取り指針」に</w:t>
      </w:r>
    </w:p>
    <w:p w:rsidR="007378BF" w:rsidRPr="00B41700" w:rsidRDefault="00890EBC" w:rsidP="00890EBC">
      <w:pPr>
        <w:autoSpaceDE w:val="0"/>
        <w:autoSpaceDN w:val="0"/>
        <w:adjustRightInd w:val="0"/>
        <w:spacing w:line="300" w:lineRule="exact"/>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7378BF" w:rsidRPr="00B41700">
        <w:rPr>
          <w:rFonts w:ascii="HG丸ｺﾞｼｯｸM-PRO" w:eastAsia="HG丸ｺﾞｼｯｸM-PRO" w:hAnsi="HG丸ｺﾞｼｯｸM-PRO" w:cs="ＭＳ 明朝" w:hint="eastAsia"/>
          <w:kern w:val="0"/>
          <w:sz w:val="24"/>
          <w:szCs w:val="24"/>
        </w:rPr>
        <w:t xml:space="preserve">同意しません。　　　</w:t>
      </w:r>
    </w:p>
    <w:p w:rsidR="00E9371A" w:rsidRDefault="00E9371A" w:rsidP="00890EBC">
      <w:pPr>
        <w:autoSpaceDE w:val="0"/>
        <w:autoSpaceDN w:val="0"/>
        <w:adjustRightInd w:val="0"/>
        <w:jc w:val="left"/>
        <w:rPr>
          <w:rFonts w:ascii="HG丸ｺﾞｼｯｸM-PRO" w:eastAsia="HG丸ｺﾞｼｯｸM-PRO" w:hAnsi="HG丸ｺﾞｼｯｸM-PRO" w:cs="Century" w:hint="eastAsia"/>
          <w:kern w:val="0"/>
          <w:sz w:val="24"/>
          <w:szCs w:val="24"/>
        </w:rPr>
      </w:pPr>
    </w:p>
    <w:p w:rsidR="00B41700" w:rsidRPr="00B41700" w:rsidRDefault="00E9371A" w:rsidP="00890EBC">
      <w:pPr>
        <w:autoSpaceDE w:val="0"/>
        <w:autoSpaceDN w:val="0"/>
        <w:adjustRightInd w:val="0"/>
        <w:spacing w:line="480" w:lineRule="auto"/>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Century" w:hint="eastAsia"/>
          <w:kern w:val="0"/>
          <w:sz w:val="24"/>
          <w:szCs w:val="24"/>
        </w:rPr>
        <w:t xml:space="preserve">　　</w:t>
      </w:r>
      <w:r w:rsidR="00B41700" w:rsidRPr="00B41700">
        <w:rPr>
          <w:rFonts w:ascii="HG丸ｺﾞｼｯｸM-PRO" w:eastAsia="HG丸ｺﾞｼｯｸM-PRO" w:hAnsi="HG丸ｺﾞｼｯｸM-PRO" w:cs="Century"/>
          <w:kern w:val="0"/>
          <w:sz w:val="24"/>
          <w:szCs w:val="24"/>
        </w:rPr>
        <w:t>3</w:t>
      </w:r>
      <w:r w:rsidR="00B41700" w:rsidRPr="00B41700">
        <w:rPr>
          <w:rFonts w:ascii="HG丸ｺﾞｼｯｸM-PRO" w:eastAsia="HG丸ｺﾞｼｯｸM-PRO" w:hAnsi="HG丸ｺﾞｼｯｸM-PRO" w:cs="ＭＳ 明朝" w:hint="eastAsia"/>
          <w:kern w:val="0"/>
          <w:sz w:val="24"/>
          <w:szCs w:val="24"/>
        </w:rPr>
        <w:t>．緊急時の連絡先をご記入下さい。</w:t>
      </w:r>
    </w:p>
    <w:p w:rsidR="00B41700" w:rsidRPr="00B41700" w:rsidRDefault="00B41700" w:rsidP="00890EBC">
      <w:pPr>
        <w:autoSpaceDE w:val="0"/>
        <w:autoSpaceDN w:val="0"/>
        <w:adjustRightInd w:val="0"/>
        <w:spacing w:line="480" w:lineRule="auto"/>
        <w:jc w:val="left"/>
        <w:rPr>
          <w:rFonts w:ascii="HG丸ｺﾞｼｯｸM-PRO" w:eastAsia="HG丸ｺﾞｼｯｸM-PRO" w:hAnsi="HG丸ｺﾞｼｯｸM-PRO" w:cs="ＭＳ 明朝" w:hint="eastAsia"/>
          <w:kern w:val="0"/>
          <w:sz w:val="24"/>
          <w:szCs w:val="24"/>
        </w:rPr>
      </w:pPr>
      <w:r w:rsidRPr="00B41700">
        <w:rPr>
          <w:rFonts w:ascii="HG丸ｺﾞｼｯｸM-PRO" w:eastAsia="HG丸ｺﾞｼｯｸM-PRO" w:hAnsi="HG丸ｺﾞｼｯｸM-PRO" w:cs="ＭＳ 明朝" w:hint="eastAsia"/>
          <w:kern w:val="0"/>
          <w:sz w:val="24"/>
          <w:szCs w:val="24"/>
        </w:rPr>
        <w:t xml:space="preserve">　　　</w:t>
      </w:r>
      <w:r w:rsidR="00E9371A">
        <w:rPr>
          <w:rFonts w:ascii="HG丸ｺﾞｼｯｸM-PRO" w:eastAsia="HG丸ｺﾞｼｯｸM-PRO" w:hAnsi="HG丸ｺﾞｼｯｸM-PRO" w:cs="ＭＳ 明朝" w:hint="eastAsia"/>
          <w:kern w:val="0"/>
          <w:sz w:val="24"/>
          <w:szCs w:val="24"/>
        </w:rPr>
        <w:t xml:space="preserve">　　</w:t>
      </w:r>
      <w:r w:rsidRPr="00B41700">
        <w:rPr>
          <w:rFonts w:ascii="HG丸ｺﾞｼｯｸM-PRO" w:eastAsia="HG丸ｺﾞｼｯｸM-PRO" w:hAnsi="HG丸ｺﾞｼｯｸM-PRO" w:cs="ＭＳ 明朝" w:hint="eastAsia"/>
          <w:kern w:val="0"/>
          <w:sz w:val="24"/>
          <w:szCs w:val="24"/>
        </w:rPr>
        <w:t>第</w:t>
      </w:r>
      <w:r w:rsidRPr="00B41700">
        <w:rPr>
          <w:rFonts w:ascii="HG丸ｺﾞｼｯｸM-PRO" w:eastAsia="HG丸ｺﾞｼｯｸM-PRO" w:hAnsi="HG丸ｺﾞｼｯｸM-PRO" w:cs="Century" w:hint="eastAsia"/>
          <w:kern w:val="0"/>
          <w:sz w:val="24"/>
          <w:szCs w:val="24"/>
        </w:rPr>
        <w:t>１</w:t>
      </w:r>
      <w:r w:rsidRPr="00B41700">
        <w:rPr>
          <w:rFonts w:ascii="HG丸ｺﾞｼｯｸM-PRO" w:eastAsia="HG丸ｺﾞｼｯｸM-PRO" w:hAnsi="HG丸ｺﾞｼｯｸM-PRO" w:cs="ＭＳ 明朝" w:hint="eastAsia"/>
          <w:kern w:val="0"/>
          <w:sz w:val="24"/>
          <w:szCs w:val="24"/>
        </w:rPr>
        <w:t>連絡先（</w:t>
      </w:r>
      <w:r w:rsidRPr="00F93AD5">
        <w:rPr>
          <w:rFonts w:ascii="HG丸ｺﾞｼｯｸM-PRO" w:eastAsia="HG丸ｺﾞｼｯｸM-PRO" w:hAnsi="HG丸ｺﾞｼｯｸM-PRO" w:cs="ＭＳ 明朝" w:hint="eastAsia"/>
          <w:kern w:val="0"/>
          <w:sz w:val="24"/>
          <w:szCs w:val="24"/>
          <w:u w:val="dotted"/>
        </w:rPr>
        <w:t>氏名</w:t>
      </w:r>
      <w:r w:rsidRPr="00F93AD5">
        <w:rPr>
          <w:rFonts w:ascii="HG丸ｺﾞｼｯｸM-PRO" w:eastAsia="HG丸ｺﾞｼｯｸM-PRO" w:hAnsi="HG丸ｺﾞｼｯｸM-PRO" w:cs="ＭＳ 明朝" w:hint="eastAsia"/>
          <w:kern w:val="0"/>
          <w:sz w:val="24"/>
          <w:szCs w:val="24"/>
          <w:u w:val="dotted"/>
        </w:rPr>
        <w:t xml:space="preserve">　　　　　</w:t>
      </w:r>
      <w:r w:rsidR="00F93AD5" w:rsidRPr="00F93AD5">
        <w:rPr>
          <w:rFonts w:ascii="HG丸ｺﾞｼｯｸM-PRO" w:eastAsia="HG丸ｺﾞｼｯｸM-PRO" w:hAnsi="HG丸ｺﾞｼｯｸM-PRO" w:cs="ＭＳ 明朝" w:hint="eastAsia"/>
          <w:kern w:val="0"/>
          <w:sz w:val="24"/>
          <w:szCs w:val="24"/>
          <w:u w:val="dotted"/>
        </w:rPr>
        <w:t xml:space="preserve">　　　　</w:t>
      </w:r>
      <w:r w:rsidRPr="00F93AD5">
        <w:rPr>
          <w:rFonts w:ascii="HG丸ｺﾞｼｯｸM-PRO" w:eastAsia="HG丸ｺﾞｼｯｸM-PRO" w:hAnsi="HG丸ｺﾞｼｯｸM-PRO" w:cs="ＭＳ 明朝" w:hint="eastAsia"/>
          <w:kern w:val="0"/>
          <w:sz w:val="24"/>
          <w:szCs w:val="24"/>
          <w:u w:val="dotted"/>
        </w:rPr>
        <w:t xml:space="preserve">　　　　　</w:t>
      </w:r>
      <w:r w:rsidR="00F93AD5" w:rsidRPr="00F93AD5">
        <w:rPr>
          <w:rFonts w:ascii="HG丸ｺﾞｼｯｸM-PRO" w:eastAsia="HG丸ｺﾞｼｯｸM-PRO" w:hAnsi="HG丸ｺﾞｼｯｸM-PRO" w:cs="ＭＳ 明朝" w:hint="eastAsia"/>
          <w:kern w:val="0"/>
          <w:sz w:val="24"/>
          <w:szCs w:val="24"/>
          <w:u w:val="dotted"/>
        </w:rPr>
        <w:t>続柄</w:t>
      </w:r>
      <w:r w:rsidRPr="00F93AD5">
        <w:rPr>
          <w:rFonts w:ascii="HG丸ｺﾞｼｯｸM-PRO" w:eastAsia="HG丸ｺﾞｼｯｸM-PRO" w:hAnsi="HG丸ｺﾞｼｯｸM-PRO" w:cs="ＭＳ 明朝" w:hint="eastAsia"/>
          <w:kern w:val="0"/>
          <w:sz w:val="24"/>
          <w:szCs w:val="24"/>
          <w:u w:val="dotted"/>
        </w:rPr>
        <w:t xml:space="preserve">　　　　　　</w:t>
      </w:r>
      <w:r w:rsidRPr="00B41700">
        <w:rPr>
          <w:rFonts w:ascii="HG丸ｺﾞｼｯｸM-PRO" w:eastAsia="HG丸ｺﾞｼｯｸM-PRO" w:hAnsi="HG丸ｺﾞｼｯｸM-PRO" w:cs="ＭＳ 明朝" w:hint="eastAsia"/>
          <w:kern w:val="0"/>
          <w:sz w:val="24"/>
          <w:szCs w:val="24"/>
        </w:rPr>
        <w:t>）</w:t>
      </w:r>
    </w:p>
    <w:p w:rsidR="00B41700" w:rsidRPr="00B41700" w:rsidRDefault="00B41700" w:rsidP="00890EBC">
      <w:pPr>
        <w:autoSpaceDE w:val="0"/>
        <w:autoSpaceDN w:val="0"/>
        <w:adjustRightInd w:val="0"/>
        <w:spacing w:line="480" w:lineRule="auto"/>
        <w:jc w:val="left"/>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ＭＳ 明朝" w:hint="eastAsia"/>
          <w:kern w:val="0"/>
          <w:sz w:val="24"/>
          <w:szCs w:val="24"/>
        </w:rPr>
        <w:t xml:space="preserve">　　　　　</w:t>
      </w:r>
      <w:r w:rsidR="00F93AD5">
        <w:rPr>
          <w:rFonts w:ascii="HG丸ｺﾞｼｯｸM-PRO" w:eastAsia="HG丸ｺﾞｼｯｸM-PRO" w:hAnsi="HG丸ｺﾞｼｯｸM-PRO" w:cs="ＭＳ 明朝" w:hint="eastAsia"/>
          <w:kern w:val="0"/>
          <w:sz w:val="24"/>
          <w:szCs w:val="24"/>
        </w:rPr>
        <w:t xml:space="preserve">　　</w:t>
      </w:r>
      <w:r w:rsidRPr="00B41700">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u w:val="dotted"/>
        </w:rPr>
        <w:t>電話番</w:t>
      </w:r>
      <w:r w:rsidR="00F93AD5" w:rsidRPr="00F93AD5">
        <w:rPr>
          <w:rFonts w:ascii="HG丸ｺﾞｼｯｸM-PRO" w:eastAsia="HG丸ｺﾞｼｯｸM-PRO" w:hAnsi="HG丸ｺﾞｼｯｸM-PRO" w:cs="ＭＳ 明朝" w:hint="eastAsia"/>
          <w:kern w:val="0"/>
          <w:sz w:val="24"/>
          <w:szCs w:val="24"/>
          <w:u w:val="dotted"/>
        </w:rPr>
        <w:t xml:space="preserve">号　　　　　　　　　　　　　　　　　　　　</w:t>
      </w:r>
      <w:r w:rsidR="00F93AD5">
        <w:rPr>
          <w:rFonts w:ascii="HG丸ｺﾞｼｯｸM-PRO" w:eastAsia="HG丸ｺﾞｼｯｸM-PRO" w:hAnsi="HG丸ｺﾞｼｯｸM-PRO" w:cs="ＭＳ 明朝" w:hint="eastAsia"/>
          <w:kern w:val="0"/>
          <w:sz w:val="24"/>
          <w:szCs w:val="24"/>
        </w:rPr>
        <w:t>）</w:t>
      </w:r>
    </w:p>
    <w:p w:rsidR="00B41700" w:rsidRPr="00B41700" w:rsidRDefault="00B41700" w:rsidP="00890EBC">
      <w:pPr>
        <w:autoSpaceDE w:val="0"/>
        <w:autoSpaceDN w:val="0"/>
        <w:adjustRightInd w:val="0"/>
        <w:spacing w:line="480" w:lineRule="auto"/>
        <w:jc w:val="left"/>
        <w:rPr>
          <w:rFonts w:ascii="HG丸ｺﾞｼｯｸM-PRO" w:eastAsia="HG丸ｺﾞｼｯｸM-PRO" w:hAnsi="HG丸ｺﾞｼｯｸM-PRO" w:cs="ＭＳ 明朝" w:hint="eastAsia"/>
          <w:kern w:val="0"/>
          <w:sz w:val="24"/>
          <w:szCs w:val="24"/>
        </w:rPr>
      </w:pPr>
      <w:r w:rsidRPr="00B41700">
        <w:rPr>
          <w:rFonts w:ascii="HG丸ｺﾞｼｯｸM-PRO" w:eastAsia="HG丸ｺﾞｼｯｸM-PRO" w:hAnsi="HG丸ｺﾞｼｯｸM-PRO" w:cs="ＭＳ 明朝" w:hint="eastAsia"/>
          <w:kern w:val="0"/>
          <w:sz w:val="24"/>
          <w:szCs w:val="24"/>
        </w:rPr>
        <w:t xml:space="preserve">　　　</w:t>
      </w:r>
      <w:r w:rsidR="00F93AD5">
        <w:rPr>
          <w:rFonts w:ascii="HG丸ｺﾞｼｯｸM-PRO" w:eastAsia="HG丸ｺﾞｼｯｸM-PRO" w:hAnsi="HG丸ｺﾞｼｯｸM-PRO" w:cs="ＭＳ 明朝" w:hint="eastAsia"/>
          <w:kern w:val="0"/>
          <w:sz w:val="24"/>
          <w:szCs w:val="24"/>
        </w:rPr>
        <w:t xml:space="preserve">　　</w:t>
      </w:r>
      <w:r w:rsidRPr="00B41700">
        <w:rPr>
          <w:rFonts w:ascii="HG丸ｺﾞｼｯｸM-PRO" w:eastAsia="HG丸ｺﾞｼｯｸM-PRO" w:hAnsi="HG丸ｺﾞｼｯｸM-PRO" w:cs="ＭＳ 明朝" w:hint="eastAsia"/>
          <w:kern w:val="0"/>
          <w:sz w:val="24"/>
          <w:szCs w:val="24"/>
        </w:rPr>
        <w:t>第</w:t>
      </w:r>
      <w:r w:rsidRPr="00B41700">
        <w:rPr>
          <w:rFonts w:ascii="HG丸ｺﾞｼｯｸM-PRO" w:eastAsia="HG丸ｺﾞｼｯｸM-PRO" w:hAnsi="HG丸ｺﾞｼｯｸM-PRO" w:cs="Century" w:hint="eastAsia"/>
          <w:kern w:val="0"/>
          <w:sz w:val="24"/>
          <w:szCs w:val="24"/>
        </w:rPr>
        <w:t>２</w:t>
      </w:r>
      <w:r w:rsidRPr="00B41700">
        <w:rPr>
          <w:rFonts w:ascii="HG丸ｺﾞｼｯｸM-PRO" w:eastAsia="HG丸ｺﾞｼｯｸM-PRO" w:hAnsi="HG丸ｺﾞｼｯｸM-PRO" w:cs="ＭＳ 明朝" w:hint="eastAsia"/>
          <w:kern w:val="0"/>
          <w:sz w:val="24"/>
          <w:szCs w:val="24"/>
        </w:rPr>
        <w:t>連絡先（</w:t>
      </w:r>
      <w:r w:rsidRPr="00F93AD5">
        <w:rPr>
          <w:rFonts w:ascii="HG丸ｺﾞｼｯｸM-PRO" w:eastAsia="HG丸ｺﾞｼｯｸM-PRO" w:hAnsi="HG丸ｺﾞｼｯｸM-PRO" w:cs="ＭＳ 明朝" w:hint="eastAsia"/>
          <w:kern w:val="0"/>
          <w:sz w:val="24"/>
          <w:szCs w:val="24"/>
          <w:u w:val="dotted"/>
        </w:rPr>
        <w:t xml:space="preserve">氏名　　　　　　　　　　　　　　</w:t>
      </w:r>
      <w:r w:rsidR="00F93AD5" w:rsidRPr="00F93AD5">
        <w:rPr>
          <w:rFonts w:ascii="HG丸ｺﾞｼｯｸM-PRO" w:eastAsia="HG丸ｺﾞｼｯｸM-PRO" w:hAnsi="HG丸ｺﾞｼｯｸM-PRO" w:cs="ＭＳ 明朝" w:hint="eastAsia"/>
          <w:kern w:val="0"/>
          <w:sz w:val="24"/>
          <w:szCs w:val="24"/>
          <w:u w:val="dotted"/>
        </w:rPr>
        <w:t>続柄</w:t>
      </w:r>
      <w:r w:rsidRPr="00F93AD5">
        <w:rPr>
          <w:rFonts w:ascii="HG丸ｺﾞｼｯｸM-PRO" w:eastAsia="HG丸ｺﾞｼｯｸM-PRO" w:hAnsi="HG丸ｺﾞｼｯｸM-PRO" w:cs="ＭＳ 明朝" w:hint="eastAsia"/>
          <w:kern w:val="0"/>
          <w:sz w:val="24"/>
          <w:szCs w:val="24"/>
          <w:u w:val="dotted"/>
        </w:rPr>
        <w:t xml:space="preserve">　　　　　　</w:t>
      </w:r>
      <w:r w:rsidRPr="00B41700">
        <w:rPr>
          <w:rFonts w:ascii="HG丸ｺﾞｼｯｸM-PRO" w:eastAsia="HG丸ｺﾞｼｯｸM-PRO" w:hAnsi="HG丸ｺﾞｼｯｸM-PRO" w:cs="ＭＳ 明朝" w:hint="eastAsia"/>
          <w:kern w:val="0"/>
          <w:sz w:val="24"/>
          <w:szCs w:val="24"/>
        </w:rPr>
        <w:t>）</w:t>
      </w:r>
    </w:p>
    <w:p w:rsidR="00B41700" w:rsidRPr="00B41700" w:rsidRDefault="00B41700" w:rsidP="00890EBC">
      <w:pPr>
        <w:autoSpaceDE w:val="0"/>
        <w:autoSpaceDN w:val="0"/>
        <w:adjustRightInd w:val="0"/>
        <w:spacing w:line="480" w:lineRule="auto"/>
        <w:jc w:val="left"/>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ＭＳ 明朝" w:hint="eastAsia"/>
          <w:kern w:val="0"/>
          <w:sz w:val="24"/>
          <w:szCs w:val="24"/>
        </w:rPr>
        <w:t xml:space="preserve">　　　　　　</w:t>
      </w:r>
      <w:r w:rsidR="00F93AD5">
        <w:rPr>
          <w:rFonts w:ascii="HG丸ｺﾞｼｯｸM-PRO" w:eastAsia="HG丸ｺﾞｼｯｸM-PRO" w:hAnsi="HG丸ｺﾞｼｯｸM-PRO" w:cs="ＭＳ 明朝" w:hint="eastAsia"/>
          <w:kern w:val="0"/>
          <w:sz w:val="24"/>
          <w:szCs w:val="24"/>
        </w:rPr>
        <w:t xml:space="preserve">　　</w:t>
      </w:r>
      <w:r w:rsidRPr="00B41700">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u w:val="dotted"/>
        </w:rPr>
        <w:t>電話</w:t>
      </w:r>
      <w:r w:rsidR="00F93AD5" w:rsidRPr="00F93AD5">
        <w:rPr>
          <w:rFonts w:ascii="HG丸ｺﾞｼｯｸM-PRO" w:eastAsia="HG丸ｺﾞｼｯｸM-PRO" w:hAnsi="HG丸ｺﾞｼｯｸM-PRO" w:cs="ＭＳ 明朝" w:hint="eastAsia"/>
          <w:kern w:val="0"/>
          <w:sz w:val="24"/>
          <w:szCs w:val="24"/>
          <w:u w:val="dotted"/>
        </w:rPr>
        <w:t xml:space="preserve">番号　　　　　　　　　　</w:t>
      </w:r>
      <w:r w:rsidRPr="00F93AD5">
        <w:rPr>
          <w:rFonts w:ascii="HG丸ｺﾞｼｯｸM-PRO" w:eastAsia="HG丸ｺﾞｼｯｸM-PRO" w:hAnsi="HG丸ｺﾞｼｯｸM-PRO" w:cs="ＭＳ 明朝" w:hint="eastAsia"/>
          <w:kern w:val="0"/>
          <w:sz w:val="24"/>
          <w:szCs w:val="24"/>
          <w:u w:val="dotted"/>
        </w:rPr>
        <w:t xml:space="preserve">　　　　　　　　　　</w:t>
      </w:r>
      <w:r w:rsidRPr="00B41700">
        <w:rPr>
          <w:rFonts w:ascii="HG丸ｺﾞｼｯｸM-PRO" w:eastAsia="HG丸ｺﾞｼｯｸM-PRO" w:hAnsi="HG丸ｺﾞｼｯｸM-PRO" w:cs="ＭＳ 明朝" w:hint="eastAsia"/>
          <w:kern w:val="0"/>
          <w:sz w:val="24"/>
          <w:szCs w:val="24"/>
        </w:rPr>
        <w:t>）</w:t>
      </w:r>
    </w:p>
    <w:p w:rsidR="00B41700" w:rsidRPr="00B41700" w:rsidRDefault="00B41700" w:rsidP="00890EBC">
      <w:pPr>
        <w:autoSpaceDE w:val="0"/>
        <w:autoSpaceDN w:val="0"/>
        <w:adjustRightInd w:val="0"/>
        <w:spacing w:line="480" w:lineRule="auto"/>
        <w:jc w:val="left"/>
        <w:rPr>
          <w:rFonts w:ascii="HG丸ｺﾞｼｯｸM-PRO" w:eastAsia="HG丸ｺﾞｼｯｸM-PRO" w:hAnsi="HG丸ｺﾞｼｯｸM-PRO" w:cs="ＭＳ 明朝" w:hint="eastAsia"/>
          <w:kern w:val="0"/>
          <w:sz w:val="24"/>
          <w:szCs w:val="24"/>
        </w:rPr>
      </w:pPr>
      <w:r w:rsidRPr="00B41700">
        <w:rPr>
          <w:rFonts w:ascii="HG丸ｺﾞｼｯｸM-PRO" w:eastAsia="HG丸ｺﾞｼｯｸM-PRO" w:hAnsi="HG丸ｺﾞｼｯｸM-PRO" w:cs="ＭＳ 明朝" w:hint="eastAsia"/>
          <w:kern w:val="0"/>
          <w:sz w:val="24"/>
          <w:szCs w:val="24"/>
        </w:rPr>
        <w:t xml:space="preserve">　　　</w:t>
      </w:r>
      <w:r w:rsidR="00F93AD5">
        <w:rPr>
          <w:rFonts w:ascii="HG丸ｺﾞｼｯｸM-PRO" w:eastAsia="HG丸ｺﾞｼｯｸM-PRO" w:hAnsi="HG丸ｺﾞｼｯｸM-PRO" w:cs="ＭＳ 明朝" w:hint="eastAsia"/>
          <w:kern w:val="0"/>
          <w:sz w:val="24"/>
          <w:szCs w:val="24"/>
        </w:rPr>
        <w:t xml:space="preserve">　　</w:t>
      </w:r>
      <w:r w:rsidRPr="00B41700">
        <w:rPr>
          <w:rFonts w:ascii="HG丸ｺﾞｼｯｸM-PRO" w:eastAsia="HG丸ｺﾞｼｯｸM-PRO" w:hAnsi="HG丸ｺﾞｼｯｸM-PRO" w:cs="ＭＳ 明朝" w:hint="eastAsia"/>
          <w:kern w:val="0"/>
          <w:sz w:val="24"/>
          <w:szCs w:val="24"/>
        </w:rPr>
        <w:t>第</w:t>
      </w:r>
      <w:r w:rsidRPr="00B41700">
        <w:rPr>
          <w:rFonts w:ascii="HG丸ｺﾞｼｯｸM-PRO" w:eastAsia="HG丸ｺﾞｼｯｸM-PRO" w:hAnsi="HG丸ｺﾞｼｯｸM-PRO" w:cs="Century" w:hint="eastAsia"/>
          <w:kern w:val="0"/>
          <w:sz w:val="24"/>
          <w:szCs w:val="24"/>
        </w:rPr>
        <w:t>３</w:t>
      </w:r>
      <w:r w:rsidRPr="00B41700">
        <w:rPr>
          <w:rFonts w:ascii="HG丸ｺﾞｼｯｸM-PRO" w:eastAsia="HG丸ｺﾞｼｯｸM-PRO" w:hAnsi="HG丸ｺﾞｼｯｸM-PRO" w:cs="ＭＳ 明朝" w:hint="eastAsia"/>
          <w:kern w:val="0"/>
          <w:sz w:val="24"/>
          <w:szCs w:val="24"/>
        </w:rPr>
        <w:t>連絡先（</w:t>
      </w:r>
      <w:r w:rsidRPr="00F93AD5">
        <w:rPr>
          <w:rFonts w:ascii="HG丸ｺﾞｼｯｸM-PRO" w:eastAsia="HG丸ｺﾞｼｯｸM-PRO" w:hAnsi="HG丸ｺﾞｼｯｸM-PRO" w:cs="ＭＳ 明朝" w:hint="eastAsia"/>
          <w:kern w:val="0"/>
          <w:sz w:val="24"/>
          <w:szCs w:val="24"/>
          <w:u w:val="dotted"/>
        </w:rPr>
        <w:t xml:space="preserve">氏名　　　　　　　　　　　　　　</w:t>
      </w:r>
      <w:r w:rsidR="00F93AD5" w:rsidRPr="00F93AD5">
        <w:rPr>
          <w:rFonts w:ascii="HG丸ｺﾞｼｯｸM-PRO" w:eastAsia="HG丸ｺﾞｼｯｸM-PRO" w:hAnsi="HG丸ｺﾞｼｯｸM-PRO" w:cs="ＭＳ 明朝" w:hint="eastAsia"/>
          <w:kern w:val="0"/>
          <w:sz w:val="24"/>
          <w:szCs w:val="24"/>
          <w:u w:val="dotted"/>
        </w:rPr>
        <w:t>続柄</w:t>
      </w:r>
      <w:r w:rsidRPr="00F93AD5">
        <w:rPr>
          <w:rFonts w:ascii="HG丸ｺﾞｼｯｸM-PRO" w:eastAsia="HG丸ｺﾞｼｯｸM-PRO" w:hAnsi="HG丸ｺﾞｼｯｸM-PRO" w:cs="ＭＳ 明朝" w:hint="eastAsia"/>
          <w:kern w:val="0"/>
          <w:sz w:val="24"/>
          <w:szCs w:val="24"/>
          <w:u w:val="dotted"/>
        </w:rPr>
        <w:t xml:space="preserve">　　　　　　）</w:t>
      </w:r>
    </w:p>
    <w:p w:rsidR="00B41700" w:rsidRPr="00B41700" w:rsidRDefault="00B41700" w:rsidP="00890EBC">
      <w:pPr>
        <w:autoSpaceDE w:val="0"/>
        <w:autoSpaceDN w:val="0"/>
        <w:adjustRightInd w:val="0"/>
        <w:spacing w:line="480" w:lineRule="auto"/>
        <w:jc w:val="left"/>
        <w:rPr>
          <w:rFonts w:ascii="HG丸ｺﾞｼｯｸM-PRO" w:eastAsia="HG丸ｺﾞｼｯｸM-PRO" w:hAnsi="HG丸ｺﾞｼｯｸM-PRO" w:cs="ＭＳ 明朝"/>
          <w:kern w:val="0"/>
          <w:sz w:val="24"/>
          <w:szCs w:val="24"/>
        </w:rPr>
      </w:pPr>
      <w:r w:rsidRPr="00B41700">
        <w:rPr>
          <w:rFonts w:ascii="HG丸ｺﾞｼｯｸM-PRO" w:eastAsia="HG丸ｺﾞｼｯｸM-PRO" w:hAnsi="HG丸ｺﾞｼｯｸM-PRO" w:cs="ＭＳ 明朝" w:hint="eastAsia"/>
          <w:kern w:val="0"/>
          <w:sz w:val="24"/>
          <w:szCs w:val="24"/>
        </w:rPr>
        <w:t xml:space="preserve">　　　　　　　</w:t>
      </w:r>
      <w:r w:rsidR="00F93AD5">
        <w:rPr>
          <w:rFonts w:ascii="HG丸ｺﾞｼｯｸM-PRO" w:eastAsia="HG丸ｺﾞｼｯｸM-PRO" w:hAnsi="HG丸ｺﾞｼｯｸM-PRO" w:cs="ＭＳ 明朝" w:hint="eastAsia"/>
          <w:kern w:val="0"/>
          <w:sz w:val="24"/>
          <w:szCs w:val="24"/>
        </w:rPr>
        <w:t xml:space="preserve">　　</w:t>
      </w:r>
      <w:r w:rsidRPr="00B41700">
        <w:rPr>
          <w:rFonts w:ascii="HG丸ｺﾞｼｯｸM-PRO" w:eastAsia="HG丸ｺﾞｼｯｸM-PRO" w:hAnsi="HG丸ｺﾞｼｯｸM-PRO" w:cs="ＭＳ 明朝" w:hint="eastAsia"/>
          <w:kern w:val="0"/>
          <w:sz w:val="24"/>
          <w:szCs w:val="24"/>
        </w:rPr>
        <w:t xml:space="preserve">　（</w:t>
      </w:r>
      <w:r w:rsidRPr="00F93AD5">
        <w:rPr>
          <w:rFonts w:ascii="HG丸ｺﾞｼｯｸM-PRO" w:eastAsia="HG丸ｺﾞｼｯｸM-PRO" w:hAnsi="HG丸ｺﾞｼｯｸM-PRO" w:cs="ＭＳ 明朝" w:hint="eastAsia"/>
          <w:kern w:val="0"/>
          <w:sz w:val="24"/>
          <w:szCs w:val="24"/>
          <w:u w:val="dotted"/>
        </w:rPr>
        <w:t>電話番</w:t>
      </w:r>
      <w:r w:rsidR="00F93AD5" w:rsidRPr="00F93AD5">
        <w:rPr>
          <w:rFonts w:ascii="HG丸ｺﾞｼｯｸM-PRO" w:eastAsia="HG丸ｺﾞｼｯｸM-PRO" w:hAnsi="HG丸ｺﾞｼｯｸM-PRO" w:cs="ＭＳ 明朝" w:hint="eastAsia"/>
          <w:kern w:val="0"/>
          <w:sz w:val="24"/>
          <w:szCs w:val="24"/>
          <w:u w:val="dotted"/>
        </w:rPr>
        <w:t>号</w:t>
      </w:r>
      <w:r w:rsidRPr="00F93AD5">
        <w:rPr>
          <w:rFonts w:ascii="HG丸ｺﾞｼｯｸM-PRO" w:eastAsia="HG丸ｺﾞｼｯｸM-PRO" w:hAnsi="HG丸ｺﾞｼｯｸM-PRO" w:cs="ＭＳ 明朝" w:hint="eastAsia"/>
          <w:kern w:val="0"/>
          <w:sz w:val="24"/>
          <w:szCs w:val="24"/>
          <w:u w:val="dotted"/>
        </w:rPr>
        <w:t xml:space="preserve">　　　　　　　　　　　　　　　　　　　　</w:t>
      </w:r>
      <w:r w:rsidRPr="00B41700">
        <w:rPr>
          <w:rFonts w:ascii="HG丸ｺﾞｼｯｸM-PRO" w:eastAsia="HG丸ｺﾞｼｯｸM-PRO" w:hAnsi="HG丸ｺﾞｼｯｸM-PRO" w:cs="ＭＳ 明朝" w:hint="eastAsia"/>
          <w:kern w:val="0"/>
          <w:sz w:val="24"/>
          <w:szCs w:val="24"/>
        </w:rPr>
        <w:t>）</w:t>
      </w:r>
    </w:p>
    <w:p w:rsidR="007378BF" w:rsidRDefault="00890EBC" w:rsidP="00890EBC">
      <w:pPr>
        <w:spacing w:line="480" w:lineRule="auto"/>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４．その他、ご希望がありましたらご記入下さい。</w:t>
      </w:r>
    </w:p>
    <w:p w:rsidR="00890EBC" w:rsidRPr="00890EBC" w:rsidRDefault="00890EBC" w:rsidP="00890EBC">
      <w:pPr>
        <w:spacing w:line="480" w:lineRule="auto"/>
        <w:rPr>
          <w:rFonts w:ascii="HG丸ｺﾞｼｯｸM-PRO" w:eastAsia="HG丸ｺﾞｼｯｸM-PRO" w:hAnsi="HG丸ｺﾞｼｯｸM-PRO" w:hint="eastAsia"/>
          <w:sz w:val="24"/>
          <w:szCs w:val="24"/>
          <w:u w:val="dotted"/>
        </w:rPr>
      </w:pPr>
      <w:r>
        <w:rPr>
          <w:rFonts w:ascii="HG丸ｺﾞｼｯｸM-PRO" w:eastAsia="HG丸ｺﾞｼｯｸM-PRO" w:hAnsi="HG丸ｺﾞｼｯｸM-PRO" w:hint="eastAsia"/>
          <w:sz w:val="24"/>
          <w:szCs w:val="24"/>
        </w:rPr>
        <w:t xml:space="preserve">　　　　</w:t>
      </w:r>
      <w:r w:rsidRPr="00890EBC">
        <w:rPr>
          <w:rFonts w:ascii="HG丸ｺﾞｼｯｸM-PRO" w:eastAsia="HG丸ｺﾞｼｯｸM-PRO" w:hAnsi="HG丸ｺﾞｼｯｸM-PRO" w:hint="eastAsia"/>
          <w:sz w:val="24"/>
          <w:szCs w:val="24"/>
          <w:u w:val="dotted"/>
        </w:rPr>
        <w:t xml:space="preserve">　　　　　　　　　　　　　　　　　　　　　　　　　　　　　　　　　　　　　　　　　　　　　　　　　　　　　　　　　　　　　　　　　　　　　　　　　　　　　</w:t>
      </w:r>
    </w:p>
    <w:p w:rsidR="00890EBC" w:rsidRPr="00890EBC" w:rsidRDefault="00890EBC" w:rsidP="00890EBC">
      <w:pPr>
        <w:spacing w:line="480" w:lineRule="auto"/>
        <w:rPr>
          <w:rFonts w:ascii="HG丸ｺﾞｼｯｸM-PRO" w:eastAsia="HG丸ｺﾞｼｯｸM-PRO" w:hAnsi="HG丸ｺﾞｼｯｸM-PRO" w:hint="eastAsia"/>
          <w:sz w:val="24"/>
          <w:szCs w:val="24"/>
          <w:u w:val="dotted"/>
        </w:rPr>
      </w:pPr>
      <w:r>
        <w:rPr>
          <w:rFonts w:ascii="HG丸ｺﾞｼｯｸM-PRO" w:eastAsia="HG丸ｺﾞｼｯｸM-PRO" w:hAnsi="HG丸ｺﾞｼｯｸM-PRO" w:hint="eastAsia"/>
          <w:sz w:val="24"/>
          <w:szCs w:val="24"/>
        </w:rPr>
        <w:t xml:space="preserve">　　　　</w:t>
      </w:r>
      <w:r w:rsidRPr="00890EBC">
        <w:rPr>
          <w:rFonts w:ascii="HG丸ｺﾞｼｯｸM-PRO" w:eastAsia="HG丸ｺﾞｼｯｸM-PRO" w:hAnsi="HG丸ｺﾞｼｯｸM-PRO" w:hint="eastAsia"/>
          <w:sz w:val="24"/>
          <w:szCs w:val="24"/>
          <w:u w:val="dotted"/>
        </w:rPr>
        <w:t xml:space="preserve">　　　　　　　　　　　　　　　　　　　　　　　　　　　　　　　　　　　　</w:t>
      </w:r>
    </w:p>
    <w:p w:rsidR="00890EBC" w:rsidRDefault="00890EBC" w:rsidP="00890EBC">
      <w:pPr>
        <w:spacing w:line="480" w:lineRule="auto"/>
        <w:rPr>
          <w:rFonts w:ascii="HG丸ｺﾞｼｯｸM-PRO" w:eastAsia="HG丸ｺﾞｼｯｸM-PRO" w:hAnsi="HG丸ｺﾞｼｯｸM-PRO" w:hint="eastAsia"/>
          <w:sz w:val="24"/>
          <w:szCs w:val="24"/>
          <w:u w:val="dotted"/>
        </w:rPr>
      </w:pPr>
      <w:r>
        <w:rPr>
          <w:rFonts w:ascii="HG丸ｺﾞｼｯｸM-PRO" w:eastAsia="HG丸ｺﾞｼｯｸM-PRO" w:hAnsi="HG丸ｺﾞｼｯｸM-PRO" w:hint="eastAsia"/>
          <w:sz w:val="24"/>
          <w:szCs w:val="24"/>
        </w:rPr>
        <w:t xml:space="preserve">　　　　</w:t>
      </w:r>
      <w:r w:rsidRPr="00890EBC">
        <w:rPr>
          <w:rFonts w:ascii="HG丸ｺﾞｼｯｸM-PRO" w:eastAsia="HG丸ｺﾞｼｯｸM-PRO" w:hAnsi="HG丸ｺﾞｼｯｸM-PRO" w:hint="eastAsia"/>
          <w:sz w:val="24"/>
          <w:szCs w:val="24"/>
          <w:u w:val="dotted"/>
        </w:rPr>
        <w:t xml:space="preserve">　　　　　　　　　　　　　　　　　　　　　　　　　　　　　　　　　</w:t>
      </w:r>
    </w:p>
    <w:p w:rsidR="00890EBC" w:rsidRDefault="005F582C" w:rsidP="005F582C">
      <w:pPr>
        <w:spacing w:line="480" w:lineRule="auto"/>
        <w:jc w:val="left"/>
        <w:rPr>
          <w:rFonts w:ascii="HG丸ｺﾞｼｯｸM-PRO" w:eastAsia="HG丸ｺﾞｼｯｸM-PRO" w:hAnsi="HG丸ｺﾞｼｯｸM-PRO" w:hint="eastAsia"/>
          <w:sz w:val="24"/>
          <w:szCs w:val="24"/>
          <w:u w:val="dotted"/>
        </w:rPr>
      </w:pPr>
      <w:r w:rsidRPr="005F582C">
        <w:rPr>
          <w:rFonts w:ascii="HG丸ｺﾞｼｯｸM-PRO" w:eastAsia="HG丸ｺﾞｼｯｸM-PRO" w:hAnsi="HG丸ｺﾞｼｯｸM-PRO" w:hint="eastAsia"/>
          <w:sz w:val="24"/>
          <w:szCs w:val="24"/>
        </w:rPr>
        <w:lastRenderedPageBreak/>
        <w:t xml:space="preserve">　</w:t>
      </w:r>
      <w:r>
        <w:rPr>
          <w:rFonts w:ascii="HG丸ｺﾞｼｯｸM-PRO" w:eastAsia="HG丸ｺﾞｼｯｸM-PRO" w:hAnsi="HG丸ｺﾞｼｯｸM-PRO" w:hint="eastAsia"/>
          <w:sz w:val="24"/>
          <w:szCs w:val="24"/>
        </w:rPr>
        <w:t xml:space="preserve">　　　　　　　　</w:t>
      </w:r>
      <w:r w:rsidR="00890EBC">
        <w:rPr>
          <w:rFonts w:ascii="HG丸ｺﾞｼｯｸM-PRO" w:eastAsia="HG丸ｺﾞｼｯｸM-PRO" w:hAnsi="HG丸ｺﾞｼｯｸM-PRO" w:hint="eastAsia"/>
          <w:sz w:val="24"/>
          <w:szCs w:val="24"/>
          <w:u w:val="dotted"/>
        </w:rPr>
        <w:t>確認日　：　平成　　　　年　　　　月　　　　日</w:t>
      </w:r>
      <w:r>
        <w:rPr>
          <w:rFonts w:ascii="HG丸ｺﾞｼｯｸM-PRO" w:eastAsia="HG丸ｺﾞｼｯｸM-PRO" w:hAnsi="HG丸ｺﾞｼｯｸM-PRO" w:hint="eastAsia"/>
          <w:sz w:val="24"/>
          <w:szCs w:val="24"/>
          <w:u w:val="dotted"/>
        </w:rPr>
        <w:t xml:space="preserve">　　　</w:t>
      </w:r>
    </w:p>
    <w:p w:rsidR="00890EBC" w:rsidRDefault="005F582C" w:rsidP="005F582C">
      <w:pPr>
        <w:spacing w:line="480" w:lineRule="auto"/>
        <w:jc w:val="left"/>
        <w:rPr>
          <w:rFonts w:ascii="HG丸ｺﾞｼｯｸM-PRO" w:eastAsia="HG丸ｺﾞｼｯｸM-PRO" w:hAnsi="HG丸ｺﾞｼｯｸM-PRO" w:hint="eastAsia"/>
          <w:sz w:val="24"/>
          <w:szCs w:val="24"/>
          <w:u w:val="dotted"/>
        </w:rPr>
      </w:pPr>
      <w:r>
        <w:rPr>
          <w:rFonts w:ascii="HG丸ｺﾞｼｯｸM-PRO" w:eastAsia="HG丸ｺﾞｼｯｸM-PRO" w:hAnsi="HG丸ｺﾞｼｯｸM-PRO" w:hint="eastAsia"/>
          <w:sz w:val="24"/>
          <w:szCs w:val="24"/>
        </w:rPr>
        <w:t xml:space="preserve">　　　　　　　</w:t>
      </w:r>
      <w:r w:rsidRPr="005F582C">
        <w:rPr>
          <w:rFonts w:ascii="HG丸ｺﾞｼｯｸM-PRO" w:eastAsia="HG丸ｺﾞｼｯｸM-PRO" w:hAnsi="HG丸ｺﾞｼｯｸM-PRO" w:hint="eastAsia"/>
          <w:sz w:val="24"/>
          <w:szCs w:val="24"/>
        </w:rPr>
        <w:t xml:space="preserve">　　</w:t>
      </w:r>
      <w:r w:rsidR="00890EBC">
        <w:rPr>
          <w:rFonts w:ascii="HG丸ｺﾞｼｯｸM-PRO" w:eastAsia="HG丸ｺﾞｼｯｸM-PRO" w:hAnsi="HG丸ｺﾞｼｯｸM-PRO" w:hint="eastAsia"/>
          <w:sz w:val="24"/>
          <w:szCs w:val="24"/>
          <w:u w:val="dotted"/>
        </w:rPr>
        <w:t xml:space="preserve">住　所　：　　　　　　　　　　　　　　　　　　　　　</w:t>
      </w:r>
    </w:p>
    <w:p w:rsidR="00890EBC" w:rsidRDefault="00890EBC" w:rsidP="005F582C">
      <w:pPr>
        <w:spacing w:line="480" w:lineRule="auto"/>
        <w:jc w:val="right"/>
        <w:rPr>
          <w:rFonts w:ascii="HG丸ｺﾞｼｯｸM-PRO" w:eastAsia="HG丸ｺﾞｼｯｸM-PRO" w:hAnsi="HG丸ｺﾞｼｯｸM-PRO" w:hint="eastAsia"/>
          <w:sz w:val="24"/>
          <w:szCs w:val="24"/>
          <w:u w:val="dotted"/>
        </w:rPr>
      </w:pPr>
      <w:r>
        <w:rPr>
          <w:rFonts w:ascii="HG丸ｺﾞｼｯｸM-PRO" w:eastAsia="HG丸ｺﾞｼｯｸM-PRO" w:hAnsi="HG丸ｺﾞｼｯｸM-PRO" w:hint="eastAsia"/>
          <w:sz w:val="24"/>
          <w:szCs w:val="24"/>
          <w:u w:val="dotted"/>
        </w:rPr>
        <w:t xml:space="preserve">入所されている方のお名前　　　　　　　　　　　　　　　　　　　</w:t>
      </w:r>
      <w:r>
        <w:rPr>
          <w:rFonts w:ascii="ＭＳ 明朝" w:eastAsia="ＭＳ 明朝" w:hAnsi="ＭＳ 明朝" w:cs="ＭＳ 明朝" w:hint="eastAsia"/>
          <w:sz w:val="24"/>
          <w:szCs w:val="24"/>
          <w:u w:val="dotted"/>
        </w:rPr>
        <w:t>㊞</w:t>
      </w:r>
      <w:r>
        <w:rPr>
          <w:rFonts w:ascii="HG丸ｺﾞｼｯｸM-PRO" w:eastAsia="HG丸ｺﾞｼｯｸM-PRO" w:hAnsi="HG丸ｺﾞｼｯｸM-PRO" w:hint="eastAsia"/>
          <w:sz w:val="24"/>
          <w:szCs w:val="24"/>
          <w:u w:val="dotted"/>
        </w:rPr>
        <w:t xml:space="preserve">　　</w:t>
      </w:r>
    </w:p>
    <w:p w:rsidR="00890EBC" w:rsidRDefault="00890EBC" w:rsidP="005F582C">
      <w:pPr>
        <w:spacing w:line="480" w:lineRule="auto"/>
        <w:jc w:val="right"/>
        <w:rPr>
          <w:rFonts w:ascii="HG丸ｺﾞｼｯｸM-PRO" w:eastAsia="HG丸ｺﾞｼｯｸM-PRO" w:hAnsi="HG丸ｺﾞｼｯｸM-PRO" w:hint="eastAsia"/>
          <w:sz w:val="24"/>
          <w:szCs w:val="24"/>
          <w:u w:val="dotted"/>
        </w:rPr>
      </w:pPr>
      <w:r>
        <w:rPr>
          <w:rFonts w:ascii="HG丸ｺﾞｼｯｸM-PRO" w:eastAsia="HG丸ｺﾞｼｯｸM-PRO" w:hAnsi="HG丸ｺﾞｼｯｸM-PRO" w:hint="eastAsia"/>
          <w:sz w:val="24"/>
          <w:szCs w:val="24"/>
          <w:u w:val="dotted"/>
        </w:rPr>
        <w:t xml:space="preserve">ご家族のお名前　　　　　　　　　　　　　　　　　　　</w:t>
      </w:r>
      <w:r>
        <w:rPr>
          <w:rFonts w:ascii="ＭＳ 明朝" w:eastAsia="ＭＳ 明朝" w:hAnsi="ＭＳ 明朝" w:cs="ＭＳ 明朝" w:hint="eastAsia"/>
          <w:sz w:val="24"/>
          <w:szCs w:val="24"/>
          <w:u w:val="dotted"/>
        </w:rPr>
        <w:t>㊞</w:t>
      </w:r>
      <w:r>
        <w:rPr>
          <w:rFonts w:ascii="HG丸ｺﾞｼｯｸM-PRO" w:eastAsia="HG丸ｺﾞｼｯｸM-PRO" w:hAnsi="HG丸ｺﾞｼｯｸM-PRO" w:hint="eastAsia"/>
          <w:sz w:val="24"/>
          <w:szCs w:val="24"/>
          <w:u w:val="dotted"/>
        </w:rPr>
        <w:t xml:space="preserve">　　</w:t>
      </w:r>
    </w:p>
    <w:p w:rsidR="00890EBC" w:rsidRDefault="005F582C" w:rsidP="005F582C">
      <w:pPr>
        <w:spacing w:line="480" w:lineRule="auto"/>
        <w:jc w:val="left"/>
        <w:rPr>
          <w:rFonts w:ascii="HG丸ｺﾞｼｯｸM-PRO" w:eastAsia="HG丸ｺﾞｼｯｸM-PRO" w:hAnsi="HG丸ｺﾞｼｯｸM-PRO" w:hint="eastAsia"/>
          <w:sz w:val="24"/>
          <w:szCs w:val="24"/>
          <w:u w:val="dotted"/>
        </w:rPr>
      </w:pPr>
      <w:r w:rsidRPr="005F582C">
        <w:rPr>
          <w:rFonts w:ascii="HG丸ｺﾞｼｯｸM-PRO" w:eastAsia="HG丸ｺﾞｼｯｸM-PRO" w:hAnsi="HG丸ｺﾞｼｯｸM-PRO" w:hint="eastAsia"/>
          <w:sz w:val="24"/>
          <w:szCs w:val="24"/>
        </w:rPr>
        <w:t xml:space="preserve">　　　　　　　　　　　　　　　　　</w:t>
      </w:r>
      <w:r w:rsidR="00890EBC">
        <w:rPr>
          <w:rFonts w:ascii="HG丸ｺﾞｼｯｸM-PRO" w:eastAsia="HG丸ｺﾞｼｯｸM-PRO" w:hAnsi="HG丸ｺﾞｼｯｸM-PRO" w:hint="eastAsia"/>
          <w:sz w:val="24"/>
          <w:szCs w:val="24"/>
          <w:u w:val="dotted"/>
        </w:rPr>
        <w:t xml:space="preserve">ご本人との関係　　　　　　　　　　　</w:t>
      </w:r>
    </w:p>
    <w:p w:rsidR="00890EBC" w:rsidRDefault="00890EBC" w:rsidP="00890EBC">
      <w:pPr>
        <w:spacing w:line="360" w:lineRule="auto"/>
        <w:rPr>
          <w:rFonts w:ascii="HG丸ｺﾞｼｯｸM-PRO" w:eastAsia="HG丸ｺﾞｼｯｸM-PRO" w:hAnsi="HG丸ｺﾞｼｯｸM-PRO" w:hint="eastAsia"/>
          <w:sz w:val="24"/>
          <w:szCs w:val="24"/>
          <w:u w:val="dotted"/>
        </w:rPr>
      </w:pPr>
    </w:p>
    <w:p w:rsidR="00890EBC" w:rsidRDefault="00890EBC" w:rsidP="00890EBC">
      <w:pPr>
        <w:spacing w:line="360" w:lineRule="auto"/>
        <w:rPr>
          <w:rFonts w:ascii="HG丸ｺﾞｼｯｸM-PRO" w:eastAsia="HG丸ｺﾞｼｯｸM-PRO" w:hAnsi="HG丸ｺﾞｼｯｸM-PRO" w:hint="eastAsia"/>
          <w:sz w:val="24"/>
          <w:szCs w:val="24"/>
          <w:u w:val="dotted"/>
        </w:rPr>
      </w:pPr>
    </w:p>
    <w:p w:rsidR="00890EBC" w:rsidRDefault="005F582C" w:rsidP="00890EBC">
      <w:pPr>
        <w:spacing w:line="360" w:lineRule="auto"/>
        <w:rPr>
          <w:rFonts w:ascii="HG丸ｺﾞｼｯｸM-PRO" w:eastAsia="HG丸ｺﾞｼｯｸM-PRO" w:hAnsi="HG丸ｺﾞｼｯｸM-PRO" w:hint="eastAsia"/>
          <w:sz w:val="24"/>
          <w:szCs w:val="24"/>
          <w:u w:val="dotted"/>
        </w:rPr>
      </w:pPr>
      <w:r>
        <w:rPr>
          <w:rFonts w:ascii="HG丸ｺﾞｼｯｸM-PRO" w:eastAsia="HG丸ｺﾞｼｯｸM-PRO" w:hAnsi="HG丸ｺﾞｼｯｸM-PRO" w:hint="eastAsia"/>
          <w:sz w:val="24"/>
          <w:szCs w:val="24"/>
          <w:u w:val="dotted"/>
        </w:rPr>
        <w:t>（</w:t>
      </w:r>
      <w:r w:rsidR="00890EBC">
        <w:rPr>
          <w:rFonts w:ascii="HG丸ｺﾞｼｯｸM-PRO" w:eastAsia="HG丸ｺﾞｼｯｸM-PRO" w:hAnsi="HG丸ｺﾞｼｯｸM-PRO" w:hint="eastAsia"/>
          <w:sz w:val="24"/>
          <w:szCs w:val="24"/>
          <w:u w:val="dotted"/>
        </w:rPr>
        <w:t>主治医連絡日</w:t>
      </w:r>
      <w:r>
        <w:rPr>
          <w:rFonts w:ascii="HG丸ｺﾞｼｯｸM-PRO" w:eastAsia="HG丸ｺﾞｼｯｸM-PRO" w:hAnsi="HG丸ｺﾞｼｯｸM-PRO" w:hint="eastAsia"/>
          <w:sz w:val="24"/>
          <w:szCs w:val="24"/>
          <w:u w:val="dotted"/>
        </w:rPr>
        <w:t xml:space="preserve">）　　　月　　 　日　 　　時 </w:t>
      </w:r>
    </w:p>
    <w:p w:rsidR="005F582C" w:rsidRDefault="005F582C" w:rsidP="00890EBC">
      <w:pPr>
        <w:spacing w:line="360" w:lineRule="auto"/>
        <w:rPr>
          <w:rFonts w:ascii="HG丸ｺﾞｼｯｸM-PRO" w:eastAsia="HG丸ｺﾞｼｯｸM-PRO" w:hAnsi="HG丸ｺﾞｼｯｸM-PRO" w:hint="eastAsia"/>
          <w:sz w:val="24"/>
          <w:szCs w:val="24"/>
          <w:u w:val="dotted"/>
        </w:rPr>
      </w:pPr>
      <w:r>
        <w:rPr>
          <w:rFonts w:ascii="HG丸ｺﾞｼｯｸM-PRO" w:eastAsia="HG丸ｺﾞｼｯｸM-PRO" w:hAnsi="HG丸ｺﾞｼｯｸM-PRO" w:hint="eastAsia"/>
          <w:sz w:val="24"/>
          <w:szCs w:val="24"/>
          <w:u w:val="dotted"/>
        </w:rPr>
        <w:t xml:space="preserve">・連絡者名　　　　　　　　　　　　　　・主治医名　　　　　　　　　　　　</w:t>
      </w:r>
    </w:p>
    <w:p w:rsidR="005F582C" w:rsidRDefault="005F582C" w:rsidP="00890EBC">
      <w:pPr>
        <w:spacing w:line="360" w:lineRule="auto"/>
        <w:rPr>
          <w:rFonts w:ascii="HG丸ｺﾞｼｯｸM-PRO" w:eastAsia="HG丸ｺﾞｼｯｸM-PRO" w:hAnsi="HG丸ｺﾞｼｯｸM-PRO" w:hint="eastAsia"/>
          <w:sz w:val="24"/>
          <w:szCs w:val="24"/>
          <w:u w:val="dotted"/>
        </w:rPr>
      </w:pPr>
    </w:p>
    <w:p w:rsidR="005F582C" w:rsidRDefault="005F582C" w:rsidP="00890EBC">
      <w:pPr>
        <w:spacing w:line="360" w:lineRule="auto"/>
        <w:rPr>
          <w:rFonts w:ascii="HG丸ｺﾞｼｯｸM-PRO" w:eastAsia="HG丸ｺﾞｼｯｸM-PRO" w:hAnsi="HG丸ｺﾞｼｯｸM-PRO" w:hint="eastAsia"/>
          <w:sz w:val="24"/>
          <w:szCs w:val="24"/>
          <w:u w:val="dotted"/>
        </w:rPr>
      </w:pPr>
      <w:r>
        <w:rPr>
          <w:rFonts w:ascii="HG丸ｺﾞｼｯｸM-PRO" w:eastAsia="HG丸ｺﾞｼｯｸM-PRO" w:hAnsi="HG丸ｺﾞｼｯｸM-PRO" w:hint="eastAsia"/>
          <w:sz w:val="24"/>
          <w:szCs w:val="24"/>
          <w:u w:val="dotted"/>
        </w:rPr>
        <w:t>（主治医確認内容）</w:t>
      </w:r>
    </w:p>
    <w:p w:rsidR="005F582C" w:rsidRDefault="005F582C" w:rsidP="00890EBC">
      <w:pPr>
        <w:spacing w:line="360" w:lineRule="auto"/>
        <w:rPr>
          <w:rFonts w:ascii="HG丸ｺﾞｼｯｸM-PRO" w:eastAsia="HG丸ｺﾞｼｯｸM-PRO" w:hAnsi="HG丸ｺﾞｼｯｸM-PRO" w:hint="eastAsia"/>
          <w:sz w:val="24"/>
          <w:szCs w:val="24"/>
          <w:u w:val="dotted"/>
        </w:rPr>
      </w:pPr>
      <w:r>
        <w:rPr>
          <w:rFonts w:ascii="HG丸ｺﾞｼｯｸM-PRO" w:eastAsia="HG丸ｺﾞｼｯｸM-PRO" w:hAnsi="HG丸ｺﾞｼｯｸM-PRO" w:hint="eastAsia"/>
          <w:sz w:val="24"/>
          <w:szCs w:val="24"/>
          <w:u w:val="dotted"/>
        </w:rPr>
        <w:t xml:space="preserve">　　　　　　　　　　　　　　　　　　　　　　　　　　　　　　　　　　　　</w:t>
      </w:r>
    </w:p>
    <w:p w:rsidR="005F582C" w:rsidRDefault="005F582C" w:rsidP="00890EBC">
      <w:pPr>
        <w:spacing w:line="360" w:lineRule="auto"/>
        <w:rPr>
          <w:rFonts w:ascii="HG丸ｺﾞｼｯｸM-PRO" w:eastAsia="HG丸ｺﾞｼｯｸM-PRO" w:hAnsi="HG丸ｺﾞｼｯｸM-PRO" w:hint="eastAsia"/>
          <w:sz w:val="24"/>
          <w:szCs w:val="24"/>
          <w:u w:val="dotted"/>
        </w:rPr>
      </w:pPr>
      <w:r>
        <w:rPr>
          <w:rFonts w:ascii="HG丸ｺﾞｼｯｸM-PRO" w:eastAsia="HG丸ｺﾞｼｯｸM-PRO" w:hAnsi="HG丸ｺﾞｼｯｸM-PRO" w:hint="eastAsia"/>
          <w:sz w:val="24"/>
          <w:szCs w:val="24"/>
          <w:u w:val="dotted"/>
        </w:rPr>
        <w:t xml:space="preserve">　　　　　　　　　　　　　　　　　　　　　　　　　　　　　　　　　　　　</w:t>
      </w:r>
    </w:p>
    <w:p w:rsidR="005F582C" w:rsidRDefault="005F582C" w:rsidP="00890EBC">
      <w:pPr>
        <w:spacing w:line="360" w:lineRule="auto"/>
        <w:rPr>
          <w:rFonts w:ascii="HG丸ｺﾞｼｯｸM-PRO" w:eastAsia="HG丸ｺﾞｼｯｸM-PRO" w:hAnsi="HG丸ｺﾞｼｯｸM-PRO" w:hint="eastAsia"/>
          <w:sz w:val="24"/>
          <w:szCs w:val="24"/>
          <w:u w:val="dotted"/>
        </w:rPr>
      </w:pPr>
      <w:r>
        <w:rPr>
          <w:rFonts w:ascii="HG丸ｺﾞｼｯｸM-PRO" w:eastAsia="HG丸ｺﾞｼｯｸM-PRO" w:hAnsi="HG丸ｺﾞｼｯｸM-PRO" w:hint="eastAsia"/>
          <w:sz w:val="24"/>
          <w:szCs w:val="24"/>
          <w:u w:val="dotted"/>
        </w:rPr>
        <w:t xml:space="preserve">　　　　　　　　　　　　　　　　　　　　　　　　　　　　　　　　　　　　　</w:t>
      </w:r>
    </w:p>
    <w:p w:rsidR="005F582C" w:rsidRDefault="005F582C" w:rsidP="00890EBC">
      <w:pPr>
        <w:spacing w:line="360" w:lineRule="auto"/>
        <w:rPr>
          <w:rFonts w:ascii="HG丸ｺﾞｼｯｸM-PRO" w:eastAsia="HG丸ｺﾞｼｯｸM-PRO" w:hAnsi="HG丸ｺﾞｼｯｸM-PRO" w:hint="eastAsia"/>
          <w:sz w:val="24"/>
          <w:szCs w:val="24"/>
          <w:u w:val="dotted"/>
        </w:rPr>
      </w:pPr>
      <w:r>
        <w:rPr>
          <w:rFonts w:ascii="HG丸ｺﾞｼｯｸM-PRO" w:eastAsia="HG丸ｺﾞｼｯｸM-PRO" w:hAnsi="HG丸ｺﾞｼｯｸM-PRO" w:hint="eastAsia"/>
          <w:sz w:val="24"/>
          <w:szCs w:val="24"/>
          <w:u w:val="dotted"/>
        </w:rPr>
        <w:t xml:space="preserve">　　　　　　　　　　　　　　　　　　　　　　　　　　　　　　　　　　　　</w:t>
      </w:r>
    </w:p>
    <w:p w:rsidR="005F582C" w:rsidRDefault="005F582C" w:rsidP="00890EBC">
      <w:pPr>
        <w:spacing w:line="360" w:lineRule="auto"/>
        <w:rPr>
          <w:rFonts w:ascii="HG丸ｺﾞｼｯｸM-PRO" w:eastAsia="HG丸ｺﾞｼｯｸM-PRO" w:hAnsi="HG丸ｺﾞｼｯｸM-PRO" w:hint="eastAsia"/>
          <w:sz w:val="24"/>
          <w:szCs w:val="24"/>
          <w:u w:val="dotted"/>
        </w:rPr>
      </w:pPr>
      <w:r>
        <w:rPr>
          <w:rFonts w:ascii="HG丸ｺﾞｼｯｸM-PRO" w:eastAsia="HG丸ｺﾞｼｯｸM-PRO" w:hAnsi="HG丸ｺﾞｼｯｸM-PRO" w:hint="eastAsia"/>
          <w:sz w:val="24"/>
          <w:szCs w:val="24"/>
          <w:u w:val="dotted"/>
        </w:rPr>
        <w:t xml:space="preserve">　　　　　　　　　　　　　　　　　　　　　　　　　　　　　　　　　　　　</w:t>
      </w:r>
    </w:p>
    <w:p w:rsidR="005F582C" w:rsidRPr="005F582C" w:rsidRDefault="005F582C" w:rsidP="00890EBC">
      <w:pPr>
        <w:spacing w:line="360" w:lineRule="auto"/>
        <w:rPr>
          <w:rFonts w:ascii="HG丸ｺﾞｼｯｸM-PRO" w:eastAsia="HG丸ｺﾞｼｯｸM-PRO" w:hAnsi="HG丸ｺﾞｼｯｸM-PRO" w:hint="eastAsia"/>
          <w:sz w:val="24"/>
          <w:szCs w:val="24"/>
          <w:u w:val="wave"/>
        </w:rPr>
      </w:pPr>
      <w:r w:rsidRPr="005F582C">
        <w:rPr>
          <w:rFonts w:ascii="HG丸ｺﾞｼｯｸM-PRO" w:eastAsia="HG丸ｺﾞｼｯｸM-PRO" w:hAnsi="HG丸ｺﾞｼｯｸM-PRO" w:hint="eastAsia"/>
          <w:sz w:val="24"/>
          <w:szCs w:val="24"/>
          <w:u w:val="wave"/>
        </w:rPr>
        <w:t xml:space="preserve">　　　　　　　　　　　　　　　　　　　　　　　　　　　　　　　　　　　　</w:t>
      </w:r>
    </w:p>
    <w:p w:rsidR="005F582C" w:rsidRPr="005F582C" w:rsidRDefault="005F582C" w:rsidP="00890EBC">
      <w:pPr>
        <w:spacing w:line="360" w:lineRule="auto"/>
        <w:rPr>
          <w:rFonts w:ascii="HG丸ｺﾞｼｯｸM-PRO" w:eastAsia="HG丸ｺﾞｼｯｸM-PRO" w:hAnsi="HG丸ｺﾞｼｯｸM-PRO" w:hint="eastAsia"/>
          <w:sz w:val="24"/>
          <w:szCs w:val="24"/>
        </w:rPr>
      </w:pPr>
      <w:r w:rsidRPr="005F582C">
        <w:rPr>
          <w:rFonts w:ascii="HG丸ｺﾞｼｯｸM-PRO" w:eastAsia="HG丸ｺﾞｼｯｸM-PRO" w:hAnsi="HG丸ｺﾞｼｯｸM-PRO" w:hint="eastAsia"/>
          <w:sz w:val="24"/>
          <w:szCs w:val="24"/>
        </w:rPr>
        <w:t>（施設記入欄）</w:t>
      </w:r>
    </w:p>
    <w:tbl>
      <w:tblPr>
        <w:tblStyle w:val="a3"/>
        <w:tblW w:w="0" w:type="auto"/>
        <w:tblInd w:w="1809" w:type="dxa"/>
        <w:tblLook w:val="04A0" w:firstRow="1" w:lastRow="0" w:firstColumn="1" w:lastColumn="0" w:noHBand="0" w:noVBand="1"/>
      </w:tblPr>
      <w:tblGrid>
        <w:gridCol w:w="1134"/>
        <w:gridCol w:w="1134"/>
        <w:gridCol w:w="1134"/>
        <w:gridCol w:w="1134"/>
        <w:gridCol w:w="1134"/>
        <w:gridCol w:w="1134"/>
      </w:tblGrid>
      <w:tr w:rsidR="005F582C" w:rsidTr="005F582C">
        <w:tc>
          <w:tcPr>
            <w:tcW w:w="1134" w:type="dxa"/>
          </w:tcPr>
          <w:p w:rsidR="005F582C" w:rsidRDefault="005F582C" w:rsidP="005F582C">
            <w:pPr>
              <w:spacing w:line="360" w:lineRule="auto"/>
              <w:jc w:val="cente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u w:val="dotted"/>
              </w:rPr>
              <w:t>施設長</w:t>
            </w:r>
          </w:p>
        </w:tc>
        <w:tc>
          <w:tcPr>
            <w:tcW w:w="1134" w:type="dxa"/>
          </w:tcPr>
          <w:p w:rsidR="005F582C" w:rsidRDefault="005F582C" w:rsidP="005F582C">
            <w:pPr>
              <w:spacing w:line="360" w:lineRule="auto"/>
              <w:jc w:val="cente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u w:val="dotted"/>
              </w:rPr>
              <w:t>副所長</w:t>
            </w:r>
          </w:p>
        </w:tc>
        <w:tc>
          <w:tcPr>
            <w:tcW w:w="1134" w:type="dxa"/>
          </w:tcPr>
          <w:p w:rsidR="005F582C" w:rsidRPr="005F582C" w:rsidRDefault="005F582C" w:rsidP="005F582C">
            <w:pPr>
              <w:spacing w:line="360" w:lineRule="auto"/>
              <w:jc w:val="center"/>
              <w:rPr>
                <w:rFonts w:ascii="HG丸ｺﾞｼｯｸM-PRO" w:eastAsia="HG丸ｺﾞｼｯｸM-PRO" w:hAnsi="HG丸ｺﾞｼｯｸM-PRO"/>
                <w:szCs w:val="21"/>
                <w:u w:val="dotted"/>
              </w:rPr>
            </w:pPr>
            <w:r w:rsidRPr="005F582C">
              <w:rPr>
                <w:rFonts w:ascii="HG丸ｺﾞｼｯｸM-PRO" w:eastAsia="HG丸ｺﾞｼｯｸM-PRO" w:hAnsi="HG丸ｺﾞｼｯｸM-PRO" w:hint="eastAsia"/>
                <w:szCs w:val="21"/>
                <w:u w:val="dotted"/>
              </w:rPr>
              <w:t>介護主任</w:t>
            </w:r>
          </w:p>
        </w:tc>
        <w:tc>
          <w:tcPr>
            <w:tcW w:w="1134" w:type="dxa"/>
          </w:tcPr>
          <w:p w:rsidR="005F582C" w:rsidRDefault="005F582C" w:rsidP="005F582C">
            <w:pPr>
              <w:spacing w:line="360" w:lineRule="auto"/>
              <w:jc w:val="cente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u w:val="dotted"/>
              </w:rPr>
              <w:t>看護師</w:t>
            </w:r>
          </w:p>
        </w:tc>
        <w:tc>
          <w:tcPr>
            <w:tcW w:w="1134" w:type="dxa"/>
          </w:tcPr>
          <w:p w:rsidR="005F582C" w:rsidRDefault="005F582C" w:rsidP="005F582C">
            <w:pPr>
              <w:spacing w:line="360" w:lineRule="auto"/>
              <w:jc w:val="cente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u w:val="dotted"/>
              </w:rPr>
              <w:t>相談員</w:t>
            </w:r>
          </w:p>
        </w:tc>
        <w:tc>
          <w:tcPr>
            <w:tcW w:w="1134" w:type="dxa"/>
          </w:tcPr>
          <w:p w:rsidR="005F582C" w:rsidRDefault="005F582C" w:rsidP="005F582C">
            <w:pPr>
              <w:spacing w:line="360" w:lineRule="auto"/>
              <w:jc w:val="cente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u w:val="dotted"/>
              </w:rPr>
              <w:t>受付</w:t>
            </w:r>
          </w:p>
        </w:tc>
      </w:tr>
      <w:tr w:rsidR="005F582C" w:rsidTr="005F582C">
        <w:trPr>
          <w:trHeight w:val="1080"/>
        </w:trPr>
        <w:tc>
          <w:tcPr>
            <w:tcW w:w="1134" w:type="dxa"/>
          </w:tcPr>
          <w:p w:rsidR="005F582C" w:rsidRDefault="005F582C" w:rsidP="00890EBC">
            <w:pPr>
              <w:spacing w:line="360" w:lineRule="auto"/>
              <w:rPr>
                <w:rFonts w:ascii="HG丸ｺﾞｼｯｸM-PRO" w:eastAsia="HG丸ｺﾞｼｯｸM-PRO" w:hAnsi="HG丸ｺﾞｼｯｸM-PRO"/>
                <w:sz w:val="24"/>
                <w:szCs w:val="24"/>
                <w:u w:val="dotted"/>
              </w:rPr>
            </w:pPr>
          </w:p>
        </w:tc>
        <w:tc>
          <w:tcPr>
            <w:tcW w:w="1134" w:type="dxa"/>
          </w:tcPr>
          <w:p w:rsidR="005F582C" w:rsidRDefault="005F582C" w:rsidP="00890EBC">
            <w:pPr>
              <w:spacing w:line="360" w:lineRule="auto"/>
              <w:rPr>
                <w:rFonts w:ascii="HG丸ｺﾞｼｯｸM-PRO" w:eastAsia="HG丸ｺﾞｼｯｸM-PRO" w:hAnsi="HG丸ｺﾞｼｯｸM-PRO"/>
                <w:sz w:val="24"/>
                <w:szCs w:val="24"/>
                <w:u w:val="dotted"/>
              </w:rPr>
            </w:pPr>
          </w:p>
        </w:tc>
        <w:tc>
          <w:tcPr>
            <w:tcW w:w="1134" w:type="dxa"/>
          </w:tcPr>
          <w:p w:rsidR="005F582C" w:rsidRDefault="005F582C" w:rsidP="00890EBC">
            <w:pPr>
              <w:spacing w:line="360" w:lineRule="auto"/>
              <w:rPr>
                <w:rFonts w:ascii="HG丸ｺﾞｼｯｸM-PRO" w:eastAsia="HG丸ｺﾞｼｯｸM-PRO" w:hAnsi="HG丸ｺﾞｼｯｸM-PRO"/>
                <w:sz w:val="24"/>
                <w:szCs w:val="24"/>
                <w:u w:val="dotted"/>
              </w:rPr>
            </w:pPr>
          </w:p>
        </w:tc>
        <w:tc>
          <w:tcPr>
            <w:tcW w:w="1134" w:type="dxa"/>
          </w:tcPr>
          <w:p w:rsidR="005F582C" w:rsidRDefault="005F582C" w:rsidP="00890EBC">
            <w:pPr>
              <w:spacing w:line="360" w:lineRule="auto"/>
              <w:rPr>
                <w:rFonts w:ascii="HG丸ｺﾞｼｯｸM-PRO" w:eastAsia="HG丸ｺﾞｼｯｸM-PRO" w:hAnsi="HG丸ｺﾞｼｯｸM-PRO"/>
                <w:sz w:val="24"/>
                <w:szCs w:val="24"/>
                <w:u w:val="dotted"/>
              </w:rPr>
            </w:pPr>
          </w:p>
        </w:tc>
        <w:tc>
          <w:tcPr>
            <w:tcW w:w="1134" w:type="dxa"/>
          </w:tcPr>
          <w:p w:rsidR="005F582C" w:rsidRDefault="005F582C" w:rsidP="00890EBC">
            <w:pPr>
              <w:spacing w:line="360" w:lineRule="auto"/>
              <w:rPr>
                <w:rFonts w:ascii="HG丸ｺﾞｼｯｸM-PRO" w:eastAsia="HG丸ｺﾞｼｯｸM-PRO" w:hAnsi="HG丸ｺﾞｼｯｸM-PRO"/>
                <w:sz w:val="24"/>
                <w:szCs w:val="24"/>
                <w:u w:val="dotted"/>
              </w:rPr>
            </w:pPr>
          </w:p>
        </w:tc>
        <w:tc>
          <w:tcPr>
            <w:tcW w:w="1134" w:type="dxa"/>
          </w:tcPr>
          <w:p w:rsidR="005F582C" w:rsidRDefault="005F582C" w:rsidP="00890EBC">
            <w:pPr>
              <w:spacing w:line="360" w:lineRule="auto"/>
              <w:rPr>
                <w:rFonts w:ascii="HG丸ｺﾞｼｯｸM-PRO" w:eastAsia="HG丸ｺﾞｼｯｸM-PRO" w:hAnsi="HG丸ｺﾞｼｯｸM-PRO"/>
                <w:sz w:val="24"/>
                <w:szCs w:val="24"/>
                <w:u w:val="dotted"/>
              </w:rPr>
            </w:pPr>
          </w:p>
        </w:tc>
      </w:tr>
    </w:tbl>
    <w:p w:rsidR="005F582C" w:rsidRPr="00890EBC" w:rsidRDefault="005F582C" w:rsidP="005F582C">
      <w:pPr>
        <w:spacing w:line="360" w:lineRule="auto"/>
        <w:rPr>
          <w:rFonts w:ascii="HG丸ｺﾞｼｯｸM-PRO" w:eastAsia="HG丸ｺﾞｼｯｸM-PRO" w:hAnsi="HG丸ｺﾞｼｯｸM-PRO"/>
          <w:sz w:val="24"/>
          <w:szCs w:val="24"/>
          <w:u w:val="dotted"/>
        </w:rPr>
      </w:pPr>
    </w:p>
    <w:sectPr w:rsidR="005F582C" w:rsidRPr="00890E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2D7" w:rsidRDefault="007D12D7" w:rsidP="005F582C">
      <w:r>
        <w:separator/>
      </w:r>
    </w:p>
  </w:endnote>
  <w:endnote w:type="continuationSeparator" w:id="0">
    <w:p w:rsidR="007D12D7" w:rsidRDefault="007D12D7" w:rsidP="005F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明朝"/>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2D7" w:rsidRDefault="007D12D7" w:rsidP="005F582C">
      <w:r>
        <w:separator/>
      </w:r>
    </w:p>
  </w:footnote>
  <w:footnote w:type="continuationSeparator" w:id="0">
    <w:p w:rsidR="007D12D7" w:rsidRDefault="007D12D7" w:rsidP="005F5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F28"/>
    <w:rsid w:val="004072EC"/>
    <w:rsid w:val="005F582C"/>
    <w:rsid w:val="007378BF"/>
    <w:rsid w:val="007D12D7"/>
    <w:rsid w:val="00890EBC"/>
    <w:rsid w:val="00A94F28"/>
    <w:rsid w:val="00B41700"/>
    <w:rsid w:val="00E122E7"/>
    <w:rsid w:val="00E9371A"/>
    <w:rsid w:val="00F9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F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2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82C"/>
    <w:pPr>
      <w:tabs>
        <w:tab w:val="center" w:pos="4252"/>
        <w:tab w:val="right" w:pos="8504"/>
      </w:tabs>
      <w:snapToGrid w:val="0"/>
    </w:pPr>
  </w:style>
  <w:style w:type="character" w:customStyle="1" w:styleId="a5">
    <w:name w:val="ヘッダー (文字)"/>
    <w:basedOn w:val="a0"/>
    <w:link w:val="a4"/>
    <w:uiPriority w:val="99"/>
    <w:rsid w:val="005F582C"/>
  </w:style>
  <w:style w:type="paragraph" w:styleId="a6">
    <w:name w:val="footer"/>
    <w:basedOn w:val="a"/>
    <w:link w:val="a7"/>
    <w:uiPriority w:val="99"/>
    <w:unhideWhenUsed/>
    <w:rsid w:val="005F582C"/>
    <w:pPr>
      <w:tabs>
        <w:tab w:val="center" w:pos="4252"/>
        <w:tab w:val="right" w:pos="8504"/>
      </w:tabs>
      <w:snapToGrid w:val="0"/>
    </w:pPr>
  </w:style>
  <w:style w:type="character" w:customStyle="1" w:styleId="a7">
    <w:name w:val="フッター (文字)"/>
    <w:basedOn w:val="a0"/>
    <w:link w:val="a6"/>
    <w:uiPriority w:val="99"/>
    <w:rsid w:val="005F582C"/>
  </w:style>
  <w:style w:type="paragraph" w:styleId="a8">
    <w:name w:val="Balloon Text"/>
    <w:basedOn w:val="a"/>
    <w:link w:val="a9"/>
    <w:uiPriority w:val="99"/>
    <w:semiHidden/>
    <w:unhideWhenUsed/>
    <w:rsid w:val="005F58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582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F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2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82C"/>
    <w:pPr>
      <w:tabs>
        <w:tab w:val="center" w:pos="4252"/>
        <w:tab w:val="right" w:pos="8504"/>
      </w:tabs>
      <w:snapToGrid w:val="0"/>
    </w:pPr>
  </w:style>
  <w:style w:type="character" w:customStyle="1" w:styleId="a5">
    <w:name w:val="ヘッダー (文字)"/>
    <w:basedOn w:val="a0"/>
    <w:link w:val="a4"/>
    <w:uiPriority w:val="99"/>
    <w:rsid w:val="005F582C"/>
  </w:style>
  <w:style w:type="paragraph" w:styleId="a6">
    <w:name w:val="footer"/>
    <w:basedOn w:val="a"/>
    <w:link w:val="a7"/>
    <w:uiPriority w:val="99"/>
    <w:unhideWhenUsed/>
    <w:rsid w:val="005F582C"/>
    <w:pPr>
      <w:tabs>
        <w:tab w:val="center" w:pos="4252"/>
        <w:tab w:val="right" w:pos="8504"/>
      </w:tabs>
      <w:snapToGrid w:val="0"/>
    </w:pPr>
  </w:style>
  <w:style w:type="character" w:customStyle="1" w:styleId="a7">
    <w:name w:val="フッター (文字)"/>
    <w:basedOn w:val="a0"/>
    <w:link w:val="a6"/>
    <w:uiPriority w:val="99"/>
    <w:rsid w:val="005F582C"/>
  </w:style>
  <w:style w:type="paragraph" w:styleId="a8">
    <w:name w:val="Balloon Text"/>
    <w:basedOn w:val="a"/>
    <w:link w:val="a9"/>
    <w:uiPriority w:val="99"/>
    <w:semiHidden/>
    <w:unhideWhenUsed/>
    <w:rsid w:val="005F58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58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05A21-F0F1-4771-B707-755AEF97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662</Words>
  <Characters>3780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houkatu4</dc:creator>
  <cp:lastModifiedBy>houkatu4</cp:lastModifiedBy>
  <cp:revision>1</cp:revision>
  <cp:lastPrinted>2015-06-19T08:59:00Z</cp:lastPrinted>
  <dcterms:created xsi:type="dcterms:W3CDTF">2015-06-19T07:30:00Z</dcterms:created>
  <dcterms:modified xsi:type="dcterms:W3CDTF">2015-06-19T09:05:00Z</dcterms:modified>
</cp:coreProperties>
</file>